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EDF5F" w14:textId="77777777" w:rsidR="00D32657" w:rsidRPr="00D32657" w:rsidRDefault="00D32657" w:rsidP="00D32657">
      <w:pPr>
        <w:rPr>
          <w:rFonts w:ascii="Times New Roman" w:hAnsi="Times New Roman" w:cs="Times New Roman"/>
          <w:b/>
        </w:rPr>
      </w:pPr>
      <w:r w:rsidRPr="00EE60BD">
        <w:rPr>
          <w:rFonts w:ascii="Times New Roman" w:hAnsi="Times New Roman" w:cs="Times New Roman"/>
          <w:b/>
        </w:rPr>
        <w:t>Процедура регистрации на Федеральном портале проектов нормативных правовых актов.</w:t>
      </w:r>
    </w:p>
    <w:p w14:paraId="018C1648" w14:textId="77777777" w:rsidR="00D32657" w:rsidRPr="00EE60BD" w:rsidRDefault="00D32657">
      <w:pPr>
        <w:rPr>
          <w:rFonts w:ascii="Times New Roman" w:hAnsi="Times New Roman" w:cs="Times New Roman"/>
        </w:rPr>
      </w:pPr>
    </w:p>
    <w:p w14:paraId="763F88AB" w14:textId="77777777" w:rsidR="00CD58E0" w:rsidRPr="00EE60BD" w:rsidRDefault="00CD58E0">
      <w:pPr>
        <w:rPr>
          <w:rFonts w:ascii="Times New Roman" w:hAnsi="Times New Roman" w:cs="Times New Roman"/>
        </w:rPr>
      </w:pPr>
      <w:r w:rsidRPr="00EE60BD">
        <w:rPr>
          <w:rFonts w:ascii="Times New Roman" w:hAnsi="Times New Roman" w:cs="Times New Roman"/>
        </w:rPr>
        <w:t xml:space="preserve">1. Заходим на сайт  </w:t>
      </w:r>
      <w:hyperlink r:id="rId5" w:history="1">
        <w:r w:rsidR="00F7031C" w:rsidRPr="00F7031C">
          <w:rPr>
            <w:rStyle w:val="a5"/>
            <w:rFonts w:ascii="Times New Roman" w:hAnsi="Times New Roman" w:cs="Times New Roman"/>
            <w:lang w:val="en-US"/>
          </w:rPr>
          <w:t>http</w:t>
        </w:r>
        <w:r w:rsidR="00F7031C" w:rsidRPr="00EE60BD">
          <w:rPr>
            <w:rStyle w:val="a5"/>
            <w:rFonts w:ascii="Times New Roman" w:hAnsi="Times New Roman" w:cs="Times New Roman"/>
          </w:rPr>
          <w:t>://</w:t>
        </w:r>
        <w:r w:rsidR="00F7031C" w:rsidRPr="00F7031C">
          <w:rPr>
            <w:rStyle w:val="a5"/>
            <w:rFonts w:ascii="Times New Roman" w:hAnsi="Times New Roman" w:cs="Times New Roman"/>
            <w:lang w:val="en-US"/>
          </w:rPr>
          <w:t>regulation</w:t>
        </w:r>
        <w:r w:rsidR="00F7031C" w:rsidRPr="00EE60BD">
          <w:rPr>
            <w:rStyle w:val="a5"/>
            <w:rFonts w:ascii="Times New Roman" w:hAnsi="Times New Roman" w:cs="Times New Roman"/>
          </w:rPr>
          <w:t>.</w:t>
        </w:r>
        <w:proofErr w:type="spellStart"/>
        <w:r w:rsidR="00F7031C" w:rsidRPr="00F7031C">
          <w:rPr>
            <w:rStyle w:val="a5"/>
            <w:rFonts w:ascii="Times New Roman" w:hAnsi="Times New Roman" w:cs="Times New Roman"/>
            <w:lang w:val="en-US"/>
          </w:rPr>
          <w:t>gov</w:t>
        </w:r>
        <w:proofErr w:type="spellEnd"/>
        <w:r w:rsidR="00F7031C" w:rsidRPr="00EE60BD">
          <w:rPr>
            <w:rStyle w:val="a5"/>
            <w:rFonts w:ascii="Times New Roman" w:hAnsi="Times New Roman" w:cs="Times New Roman"/>
          </w:rPr>
          <w:t>.</w:t>
        </w:r>
        <w:proofErr w:type="spellStart"/>
        <w:r w:rsidR="00F7031C" w:rsidRPr="00F7031C">
          <w:rPr>
            <w:rStyle w:val="a5"/>
            <w:rFonts w:ascii="Times New Roman" w:hAnsi="Times New Roman" w:cs="Times New Roman"/>
            <w:lang w:val="en-US"/>
          </w:rPr>
          <w:t>ru</w:t>
        </w:r>
        <w:proofErr w:type="spellEnd"/>
        <w:r w:rsidR="00F7031C" w:rsidRPr="00EE60BD">
          <w:rPr>
            <w:rStyle w:val="a5"/>
            <w:rFonts w:ascii="Times New Roman" w:hAnsi="Times New Roman" w:cs="Times New Roman"/>
          </w:rPr>
          <w:t>/</w:t>
        </w:r>
      </w:hyperlink>
      <w:r w:rsidR="00F7031C" w:rsidRPr="00EE60BD">
        <w:rPr>
          <w:rFonts w:ascii="Times New Roman" w:hAnsi="Times New Roman" w:cs="Times New Roman"/>
        </w:rPr>
        <w:t xml:space="preserve"> </w:t>
      </w:r>
    </w:p>
    <w:p w14:paraId="7E6AF105" w14:textId="77777777" w:rsidR="00D32657" w:rsidRPr="00EE60BD" w:rsidRDefault="00D32657">
      <w:pPr>
        <w:rPr>
          <w:rFonts w:ascii="Times New Roman" w:hAnsi="Times New Roman" w:cs="Times New Roman"/>
        </w:rPr>
      </w:pPr>
    </w:p>
    <w:p w14:paraId="67AD3D95" w14:textId="77777777" w:rsidR="00F94667" w:rsidRDefault="00BD546F">
      <w:pPr>
        <w:rPr>
          <w:lang w:val="en-US"/>
        </w:rPr>
      </w:pPr>
      <w:r>
        <w:rPr>
          <w:noProof/>
        </w:rPr>
        <w:drawing>
          <wp:inline distT="0" distB="0" distL="0" distR="0" wp14:anchorId="69AAE93A" wp14:editId="5CC23C0C">
            <wp:extent cx="6382385" cy="2933065"/>
            <wp:effectExtent l="0" t="0" r="0" b="0"/>
            <wp:docPr id="8" name="Изображение 8" descr=" :Users:Anastasia:Desktop:Снимок экрана 2016-03-11 в 11.4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:Users:Anastasia:Desktop:Снимок экрана 2016-03-11 в 11.43.4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06533" w14:textId="77777777" w:rsidR="00F7031C" w:rsidRDefault="00F7031C">
      <w:pPr>
        <w:rPr>
          <w:lang w:val="en-US"/>
        </w:rPr>
      </w:pPr>
    </w:p>
    <w:p w14:paraId="01D76133" w14:textId="77777777" w:rsidR="00F7031C" w:rsidRDefault="00F7031C">
      <w:pPr>
        <w:rPr>
          <w:rFonts w:ascii="Times New Roman" w:hAnsi="Times New Roman" w:cs="Times New Roman"/>
        </w:rPr>
      </w:pPr>
      <w:r w:rsidRPr="00EE60B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 В правом верхнем углу нажимаем «Регистрация». Открывается новое окно.</w:t>
      </w:r>
    </w:p>
    <w:p w14:paraId="3EB884D2" w14:textId="77777777" w:rsidR="00F7031C" w:rsidRDefault="00F7031C">
      <w:pPr>
        <w:rPr>
          <w:rFonts w:ascii="Times New Roman" w:hAnsi="Times New Roman" w:cs="Times New Roman"/>
        </w:rPr>
      </w:pPr>
    </w:p>
    <w:p w14:paraId="47CC34F9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867A5E" wp14:editId="1C11321B">
            <wp:extent cx="5920740" cy="2887980"/>
            <wp:effectExtent l="0" t="0" r="0" b="7620"/>
            <wp:docPr id="2" name="Изображение 2" descr=" :Users:Anastasia:Desktop:Снимок экрана 2016-03-11 в 11.4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:Users:Anastasia:Desktop:Снимок экрана 2016-03-11 в 11.43.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0648" w14:textId="77777777" w:rsidR="00F7031C" w:rsidRDefault="00F7031C">
      <w:pPr>
        <w:rPr>
          <w:rFonts w:ascii="Times New Roman" w:hAnsi="Times New Roman" w:cs="Times New Roman"/>
        </w:rPr>
      </w:pPr>
    </w:p>
    <w:p w14:paraId="5B12B91E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Заполняем все поля:</w:t>
      </w:r>
    </w:p>
    <w:p w14:paraId="7854A03E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Адрес электронной почты</w:t>
      </w:r>
    </w:p>
    <w:p w14:paraId="61946B06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Пароль</w:t>
      </w:r>
    </w:p>
    <w:p w14:paraId="15DAB2CD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Подтверждение пароля</w:t>
      </w:r>
    </w:p>
    <w:p w14:paraId="020A325A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Имя</w:t>
      </w:r>
    </w:p>
    <w:p w14:paraId="5C3A4BEF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Фамилия</w:t>
      </w:r>
    </w:p>
    <w:p w14:paraId="437FF43B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Проверочный тест</w:t>
      </w:r>
    </w:p>
    <w:p w14:paraId="1EC95533" w14:textId="77777777" w:rsidR="00F7031C" w:rsidRDefault="00F7031C">
      <w:pPr>
        <w:rPr>
          <w:rFonts w:ascii="Times New Roman" w:hAnsi="Times New Roman" w:cs="Times New Roman"/>
        </w:rPr>
      </w:pPr>
    </w:p>
    <w:p w14:paraId="2CD6503B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заполнения всех полей, откроется новое окно.</w:t>
      </w:r>
    </w:p>
    <w:p w14:paraId="34D0C4F2" w14:textId="77777777" w:rsidR="00F7031C" w:rsidRDefault="00F7031C">
      <w:pPr>
        <w:rPr>
          <w:rFonts w:ascii="Times New Roman" w:hAnsi="Times New Roman" w:cs="Times New Roman"/>
        </w:rPr>
      </w:pPr>
    </w:p>
    <w:p w14:paraId="482045C4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ABBF3FF" wp14:editId="778C74B2">
            <wp:extent cx="5930265" cy="2896870"/>
            <wp:effectExtent l="0" t="0" r="0" b="0"/>
            <wp:docPr id="3" name="Изображение 3" descr=" :Users:Anastasia:Desktop:Снимок экрана 2016-03-11 в 11.45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:Users:Anastasia:Desktop:Снимок экрана 2016-03-11 в 11.45.3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3F7B" w14:textId="77777777" w:rsidR="00F7031C" w:rsidRDefault="00F7031C">
      <w:pPr>
        <w:rPr>
          <w:rFonts w:ascii="Times New Roman" w:hAnsi="Times New Roman" w:cs="Times New Roman"/>
        </w:rPr>
      </w:pPr>
    </w:p>
    <w:p w14:paraId="2B8D0BE8" w14:textId="77777777" w:rsidR="00F7031C" w:rsidRPr="00EE60BD" w:rsidRDefault="00F7031C" w:rsidP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Снова заходим на сайт </w:t>
      </w:r>
      <w:hyperlink r:id="rId9" w:history="1">
        <w:r w:rsidRPr="00F7031C">
          <w:rPr>
            <w:rStyle w:val="a5"/>
            <w:rFonts w:ascii="Times New Roman" w:hAnsi="Times New Roman" w:cs="Times New Roman"/>
            <w:lang w:val="en-US"/>
          </w:rPr>
          <w:t>http</w:t>
        </w:r>
        <w:r w:rsidRPr="00EE60BD">
          <w:rPr>
            <w:rStyle w:val="a5"/>
            <w:rFonts w:ascii="Times New Roman" w:hAnsi="Times New Roman" w:cs="Times New Roman"/>
          </w:rPr>
          <w:t>://</w:t>
        </w:r>
        <w:r w:rsidRPr="00F7031C">
          <w:rPr>
            <w:rStyle w:val="a5"/>
            <w:rFonts w:ascii="Times New Roman" w:hAnsi="Times New Roman" w:cs="Times New Roman"/>
            <w:lang w:val="en-US"/>
          </w:rPr>
          <w:t>regulation</w:t>
        </w:r>
        <w:r w:rsidRPr="00EE60BD">
          <w:rPr>
            <w:rStyle w:val="a5"/>
            <w:rFonts w:ascii="Times New Roman" w:hAnsi="Times New Roman" w:cs="Times New Roman"/>
          </w:rPr>
          <w:t>.</w:t>
        </w:r>
        <w:r w:rsidRPr="00F7031C">
          <w:rPr>
            <w:rStyle w:val="a5"/>
            <w:rFonts w:ascii="Times New Roman" w:hAnsi="Times New Roman" w:cs="Times New Roman"/>
            <w:lang w:val="en-US"/>
          </w:rPr>
          <w:t>gov</w:t>
        </w:r>
        <w:r w:rsidRPr="00EE60BD">
          <w:rPr>
            <w:rStyle w:val="a5"/>
            <w:rFonts w:ascii="Times New Roman" w:hAnsi="Times New Roman" w:cs="Times New Roman"/>
          </w:rPr>
          <w:t>.</w:t>
        </w:r>
        <w:r w:rsidRPr="00F7031C">
          <w:rPr>
            <w:rStyle w:val="a5"/>
            <w:rFonts w:ascii="Times New Roman" w:hAnsi="Times New Roman" w:cs="Times New Roman"/>
            <w:lang w:val="en-US"/>
          </w:rPr>
          <w:t>ru</w:t>
        </w:r>
        <w:r w:rsidRPr="00EE60BD">
          <w:rPr>
            <w:rStyle w:val="a5"/>
            <w:rFonts w:ascii="Times New Roman" w:hAnsi="Times New Roman" w:cs="Times New Roman"/>
          </w:rPr>
          <w:t>/</w:t>
        </w:r>
      </w:hyperlink>
      <w:r w:rsidRPr="00EE60BD">
        <w:rPr>
          <w:rFonts w:ascii="Times New Roman" w:hAnsi="Times New Roman" w:cs="Times New Roman"/>
        </w:rPr>
        <w:t xml:space="preserve">. </w:t>
      </w:r>
    </w:p>
    <w:p w14:paraId="5D0E7BED" w14:textId="77777777" w:rsidR="00F7031C" w:rsidRPr="00F7031C" w:rsidRDefault="00F7031C" w:rsidP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правом верхнем углу нажимаем «Вход».</w:t>
      </w:r>
    </w:p>
    <w:p w14:paraId="0FB5193A" w14:textId="77777777" w:rsidR="00F7031C" w:rsidRPr="00EE60BD" w:rsidRDefault="00F7031C" w:rsidP="00F7031C">
      <w:pPr>
        <w:rPr>
          <w:rFonts w:ascii="Times New Roman" w:hAnsi="Times New Roman" w:cs="Times New Roman"/>
        </w:rPr>
      </w:pPr>
    </w:p>
    <w:p w14:paraId="31958FA7" w14:textId="77777777" w:rsidR="00F7031C" w:rsidRDefault="00F703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265C28E" wp14:editId="74E59F05">
            <wp:extent cx="5930265" cy="2724785"/>
            <wp:effectExtent l="0" t="0" r="0" b="0"/>
            <wp:docPr id="4" name="Изображение 4" descr=" :Users:Anastasia:Desktop:Снимок экрана 2016-03-11 в 11.43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:Users:Anastasia:Desktop:Снимок экрана 2016-03-11 в 11.43.4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51B4BB61" w14:textId="77777777" w:rsidR="00F7031C" w:rsidRDefault="00F7031C">
      <w:pPr>
        <w:rPr>
          <w:rFonts w:ascii="Times New Roman" w:hAnsi="Times New Roman" w:cs="Times New Roman"/>
        </w:rPr>
      </w:pPr>
    </w:p>
    <w:p w14:paraId="1D855D8B" w14:textId="77777777" w:rsidR="00F7031C" w:rsidRDefault="00D326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Вводим адрес зарегистрированной электронной почты и пароль.</w:t>
      </w:r>
    </w:p>
    <w:p w14:paraId="20626727" w14:textId="77777777" w:rsidR="00F7031C" w:rsidRDefault="00D32657">
      <w:pPr>
        <w:rPr>
          <w:lang w:val="en-US"/>
        </w:rPr>
      </w:pPr>
      <w:r>
        <w:rPr>
          <w:noProof/>
        </w:rPr>
        <w:drawing>
          <wp:inline distT="0" distB="0" distL="0" distR="0" wp14:anchorId="28127010" wp14:editId="6661E95B">
            <wp:extent cx="5803667" cy="2804110"/>
            <wp:effectExtent l="0" t="0" r="0" b="0"/>
            <wp:docPr id="5" name="Изображение 5" descr=" :Users:Anastasia:Desktop:Снимок экрана 2016-03-11 в 11.4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:Users:Anastasia:Desktop:Снимок экрана 2016-03-11 в 11.45.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67" cy="28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0BD8" w14:textId="77777777" w:rsidR="00D32657" w:rsidRDefault="00D32657">
      <w:pPr>
        <w:rPr>
          <w:lang w:val="en-US"/>
        </w:rPr>
      </w:pPr>
    </w:p>
    <w:p w14:paraId="20FF6504" w14:textId="77777777" w:rsidR="00E41940" w:rsidRPr="00EE60BD" w:rsidRDefault="00E41940">
      <w:pPr>
        <w:rPr>
          <w:rFonts w:ascii="Times New Roman" w:hAnsi="Times New Roman" w:cs="Times New Roman"/>
        </w:rPr>
      </w:pPr>
      <w:r w:rsidRPr="00C654D4">
        <w:rPr>
          <w:rFonts w:ascii="Times New Roman" w:hAnsi="Times New Roman" w:cs="Times New Roman"/>
        </w:rPr>
        <w:lastRenderedPageBreak/>
        <w:t>6. Заходим на страницу проекта «О внесении изменений в отдельные законодательные акты Российской Федерации»</w:t>
      </w:r>
      <w:r w:rsidR="000454AA">
        <w:rPr>
          <w:rFonts w:ascii="Times New Roman" w:hAnsi="Times New Roman" w:cs="Times New Roman"/>
        </w:rPr>
        <w:t xml:space="preserve"> по </w:t>
      </w:r>
      <w:proofErr w:type="spellStart"/>
      <w:r w:rsidR="000454AA">
        <w:rPr>
          <w:rFonts w:ascii="Times New Roman" w:hAnsi="Times New Roman" w:cs="Times New Roman"/>
        </w:rPr>
        <w:t>сслыке</w:t>
      </w:r>
      <w:proofErr w:type="spellEnd"/>
      <w:r w:rsidRPr="00C654D4">
        <w:rPr>
          <w:rFonts w:ascii="Times New Roman" w:hAnsi="Times New Roman" w:cs="Times New Roman"/>
        </w:rPr>
        <w:t xml:space="preserve"> </w:t>
      </w:r>
      <w:hyperlink r:id="rId12" w:anchor="npa=46587" w:history="1">
        <w:r w:rsidR="000454AA" w:rsidRPr="00BD62A9">
          <w:rPr>
            <w:rStyle w:val="a5"/>
            <w:rFonts w:ascii="Times New Roman" w:hAnsi="Times New Roman" w:cs="Times New Roman"/>
          </w:rPr>
          <w:t>http://regulation.gov.ru/projects/List/AdvancedSearch#npa=46587</w:t>
        </w:r>
      </w:hyperlink>
      <w:r w:rsidR="000454AA">
        <w:rPr>
          <w:rFonts w:ascii="Times New Roman" w:hAnsi="Times New Roman" w:cs="Times New Roman"/>
        </w:rPr>
        <w:t xml:space="preserve"> </w:t>
      </w:r>
    </w:p>
    <w:p w14:paraId="00D31490" w14:textId="77777777" w:rsidR="00E41940" w:rsidRPr="00C654D4" w:rsidRDefault="00E41940">
      <w:pPr>
        <w:rPr>
          <w:rFonts w:ascii="Times New Roman" w:hAnsi="Times New Roman" w:cs="Times New Roman"/>
        </w:rPr>
      </w:pPr>
      <w:r w:rsidRPr="00C654D4">
        <w:rPr>
          <w:rFonts w:ascii="Times New Roman" w:hAnsi="Times New Roman" w:cs="Times New Roman"/>
        </w:rPr>
        <w:t>и в первой строке голосуем!</w:t>
      </w:r>
    </w:p>
    <w:p w14:paraId="3CC87E14" w14:textId="77777777" w:rsidR="00E41940" w:rsidRPr="00E41940" w:rsidRDefault="00E41940"/>
    <w:p w14:paraId="72998DB8" w14:textId="77777777" w:rsidR="00D32657" w:rsidRDefault="00C654D4">
      <w:pPr>
        <w:rPr>
          <w:lang w:val="en-US"/>
        </w:rPr>
      </w:pPr>
      <w:r>
        <w:rPr>
          <w:noProof/>
        </w:rPr>
        <w:drawing>
          <wp:inline distT="0" distB="0" distL="0" distR="0" wp14:anchorId="55423634" wp14:editId="6826432D">
            <wp:extent cx="6391910" cy="3096260"/>
            <wp:effectExtent l="0" t="0" r="8890" b="2540"/>
            <wp:docPr id="7" name="Изображение 7" descr=" :Users:Anastasia:Desktop:Снимок экрана 2016-03-11 в 12.1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:Users:Anastasia:Desktop:Снимок экрана 2016-03-11 в 12.10.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EC9F4" w14:textId="77777777" w:rsidR="000454AA" w:rsidRPr="000454AA" w:rsidRDefault="000454AA">
      <w:pPr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sectPr w:rsidR="000454AA" w:rsidRPr="000454AA" w:rsidSect="00D32657">
      <w:pgSz w:w="11900" w:h="16840"/>
      <w:pgMar w:top="709" w:right="70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667"/>
    <w:rsid w:val="000454AA"/>
    <w:rsid w:val="00756F43"/>
    <w:rsid w:val="009305DC"/>
    <w:rsid w:val="00BD546F"/>
    <w:rsid w:val="00C654D4"/>
    <w:rsid w:val="00CD58E0"/>
    <w:rsid w:val="00D32657"/>
    <w:rsid w:val="00E41940"/>
    <w:rsid w:val="00EE60BD"/>
    <w:rsid w:val="00F7031C"/>
    <w:rsid w:val="00F9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4E7C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E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E0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F703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8E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8E0"/>
    <w:rPr>
      <w:rFonts w:ascii="Lucida Grande CY" w:hAnsi="Lucida Grande CY" w:cs="Lucida Grande CY"/>
      <w:sz w:val="18"/>
      <w:szCs w:val="18"/>
    </w:rPr>
  </w:style>
  <w:style w:type="character" w:styleId="a5">
    <w:name w:val="Hyperlink"/>
    <w:basedOn w:val="a0"/>
    <w:uiPriority w:val="99"/>
    <w:unhideWhenUsed/>
    <w:rsid w:val="00F703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regulation.gov.ru/projects/List/AdvancedSearc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regulation.gov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regulation.gov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Agafonova A.</dc:creator>
  <cp:lastModifiedBy>User</cp:lastModifiedBy>
  <cp:revision>2</cp:revision>
  <dcterms:created xsi:type="dcterms:W3CDTF">2016-03-14T11:39:00Z</dcterms:created>
  <dcterms:modified xsi:type="dcterms:W3CDTF">2016-03-14T11:39:00Z</dcterms:modified>
</cp:coreProperties>
</file>