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AE" w:rsidRDefault="006A56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56AE" w:rsidRDefault="006A56AE">
      <w:pPr>
        <w:pStyle w:val="ConsPlusNormal"/>
        <w:jc w:val="both"/>
        <w:outlineLvl w:val="0"/>
      </w:pPr>
    </w:p>
    <w:p w:rsidR="006A56AE" w:rsidRDefault="006A56AE">
      <w:pPr>
        <w:pStyle w:val="ConsPlusNormal"/>
        <w:outlineLvl w:val="0"/>
      </w:pPr>
      <w:r>
        <w:t>Зарегистрировано в Минюсте России 17 августа 2016 г. N 43291</w:t>
      </w:r>
    </w:p>
    <w:p w:rsidR="006A56AE" w:rsidRDefault="006A5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Title"/>
        <w:jc w:val="center"/>
      </w:pPr>
      <w:r>
        <w:t>МИНИСТЕРСТВО ЗДРАВООХРАНЕНИЯ РОССИЙСКОЙ ФЕДЕРАЦИИ</w:t>
      </w:r>
    </w:p>
    <w:p w:rsidR="006A56AE" w:rsidRDefault="006A56AE">
      <w:pPr>
        <w:pStyle w:val="ConsPlusTitle"/>
        <w:jc w:val="center"/>
      </w:pPr>
    </w:p>
    <w:p w:rsidR="006A56AE" w:rsidRDefault="006A56AE">
      <w:pPr>
        <w:pStyle w:val="ConsPlusTitle"/>
        <w:jc w:val="center"/>
      </w:pPr>
      <w:r>
        <w:t>ПРИКАЗ</w:t>
      </w:r>
    </w:p>
    <w:p w:rsidR="006A56AE" w:rsidRDefault="006A56AE">
      <w:pPr>
        <w:pStyle w:val="ConsPlusTitle"/>
        <w:jc w:val="center"/>
      </w:pPr>
      <w:r>
        <w:t>от 27 июля 2016 г. N 538н</w:t>
      </w:r>
    </w:p>
    <w:p w:rsidR="006A56AE" w:rsidRDefault="006A56AE">
      <w:pPr>
        <w:pStyle w:val="ConsPlusTitle"/>
        <w:jc w:val="center"/>
      </w:pPr>
    </w:p>
    <w:p w:rsidR="006A56AE" w:rsidRDefault="006A56AE">
      <w:pPr>
        <w:pStyle w:val="ConsPlusTitle"/>
        <w:jc w:val="center"/>
      </w:pPr>
      <w:r>
        <w:t>ОБ УТВЕРЖДЕНИИ ПЕРЕЧНЯ</w:t>
      </w:r>
    </w:p>
    <w:p w:rsidR="006A56AE" w:rsidRDefault="006A56AE">
      <w:pPr>
        <w:pStyle w:val="ConsPlusTitle"/>
        <w:jc w:val="center"/>
      </w:pPr>
      <w:r>
        <w:t>НАИМЕНОВАНИЙ ЛЕКАРСТВЕННЫХ ФОРМ ЛЕКАРСТВЕННЫХ ПРЕПАРАТОВ</w:t>
      </w:r>
    </w:p>
    <w:p w:rsidR="006A56AE" w:rsidRDefault="006A56AE">
      <w:pPr>
        <w:pStyle w:val="ConsPlusTitle"/>
        <w:jc w:val="center"/>
      </w:pPr>
      <w:r>
        <w:t>ДЛЯ МЕДИЦИНСКОГО ПРИМЕНЕНИЯ</w:t>
      </w: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21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4367), </w:t>
      </w:r>
      <w:hyperlink r:id="rId7" w:history="1">
        <w:r>
          <w:rPr>
            <w:color w:val="0000FF"/>
          </w:rPr>
          <w:t>подпунктом 5.2.148(5)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1268), приказываю:</w:t>
      </w:r>
    </w:p>
    <w:p w:rsidR="006A56AE" w:rsidRDefault="006A56A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наименований лекарственных форм лекарственных препаратов для медицинского применения.</w:t>
      </w:r>
    </w:p>
    <w:p w:rsidR="006A56AE" w:rsidRDefault="006A56AE">
      <w:pPr>
        <w:pStyle w:val="ConsPlusNormal"/>
        <w:ind w:firstLine="540"/>
        <w:jc w:val="both"/>
      </w:pPr>
      <w:r>
        <w:t>2. Настоящий приказ применяется к наименованиям лекарственных форм лекарственных препаратов для медицинского применения, заявления о государственной регистрации которых представлены в Министерство здравоохранения Российской Федерации после вступления в силу настоящего приказа.</w:t>
      </w: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jc w:val="right"/>
      </w:pPr>
      <w:r>
        <w:t>Министр</w:t>
      </w:r>
    </w:p>
    <w:p w:rsidR="006A56AE" w:rsidRDefault="006A56AE">
      <w:pPr>
        <w:pStyle w:val="ConsPlusNormal"/>
        <w:jc w:val="right"/>
      </w:pPr>
      <w:r>
        <w:t>В.И.СКВОРЦОВА</w:t>
      </w: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jc w:val="both"/>
      </w:pPr>
    </w:p>
    <w:p w:rsidR="006A56AE" w:rsidRDefault="006A56AE">
      <w:pPr>
        <w:sectPr w:rsidR="006A56AE" w:rsidSect="00E20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6AE" w:rsidRDefault="006A56AE">
      <w:pPr>
        <w:pStyle w:val="ConsPlusNormal"/>
        <w:jc w:val="right"/>
        <w:outlineLvl w:val="0"/>
      </w:pPr>
      <w:r>
        <w:lastRenderedPageBreak/>
        <w:t>Приложение</w:t>
      </w:r>
    </w:p>
    <w:p w:rsidR="006A56AE" w:rsidRDefault="006A56AE">
      <w:pPr>
        <w:pStyle w:val="ConsPlusNormal"/>
        <w:jc w:val="right"/>
      </w:pPr>
      <w:r>
        <w:t>к приказу Министерства здравоохранения</w:t>
      </w:r>
    </w:p>
    <w:p w:rsidR="006A56AE" w:rsidRDefault="006A56AE">
      <w:pPr>
        <w:pStyle w:val="ConsPlusNormal"/>
        <w:jc w:val="right"/>
      </w:pPr>
      <w:r>
        <w:t>Российской Федерации</w:t>
      </w:r>
    </w:p>
    <w:p w:rsidR="006A56AE" w:rsidRDefault="006A56AE">
      <w:pPr>
        <w:pStyle w:val="ConsPlusNormal"/>
        <w:jc w:val="right"/>
      </w:pPr>
      <w:r>
        <w:t>от 27 июля 2016 г. N 538н</w:t>
      </w: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Title"/>
        <w:jc w:val="center"/>
      </w:pPr>
      <w:bookmarkStart w:id="0" w:name="P29"/>
      <w:bookmarkEnd w:id="0"/>
      <w:r>
        <w:t>ПЕРЕЧЕНЬ</w:t>
      </w:r>
    </w:p>
    <w:p w:rsidR="006A56AE" w:rsidRDefault="006A56AE">
      <w:pPr>
        <w:pStyle w:val="ConsPlusTitle"/>
        <w:jc w:val="center"/>
      </w:pPr>
      <w:r>
        <w:t>НАИМЕНОВАНИЙ ЛЕКАРСТВЕННЫХ ФОРМ ЛЕКАРСТВЕННЫХ ПРЕПАРАТОВ</w:t>
      </w:r>
    </w:p>
    <w:p w:rsidR="006A56AE" w:rsidRDefault="006A56AE">
      <w:pPr>
        <w:pStyle w:val="ConsPlusTitle"/>
        <w:jc w:val="center"/>
      </w:pPr>
      <w:r>
        <w:t>ДЛЯ МЕДИЦИНСКОГО ПРИМЕНЕНИЯ</w:t>
      </w:r>
    </w:p>
    <w:p w:rsidR="006A56AE" w:rsidRDefault="006A56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1701"/>
        <w:gridCol w:w="5216"/>
      </w:tblGrid>
      <w:tr w:rsidR="006A56AE">
        <w:tc>
          <w:tcPr>
            <w:tcW w:w="794" w:type="dxa"/>
            <w:vMerge w:val="restart"/>
          </w:tcPr>
          <w:p w:rsidR="006A56AE" w:rsidRDefault="006A56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Наименование лекарственной формы</w:t>
            </w:r>
          </w:p>
        </w:tc>
        <w:tc>
          <w:tcPr>
            <w:tcW w:w="5216" w:type="dxa"/>
            <w:vMerge w:val="restart"/>
          </w:tcPr>
          <w:p w:rsidR="006A56AE" w:rsidRDefault="006A56AE">
            <w:pPr>
              <w:pStyle w:val="ConsPlusNormal"/>
              <w:jc w:val="center"/>
            </w:pPr>
            <w:r>
              <w:t>Описание лекарственной формы</w:t>
            </w:r>
          </w:p>
        </w:tc>
      </w:tr>
      <w:tr w:rsidR="006A56AE">
        <w:tc>
          <w:tcPr>
            <w:tcW w:w="794" w:type="dxa"/>
            <w:vMerge/>
          </w:tcPr>
          <w:p w:rsidR="006A56AE" w:rsidRDefault="006A56AE"/>
        </w:tc>
        <w:tc>
          <w:tcPr>
            <w:tcW w:w="1928" w:type="dxa"/>
          </w:tcPr>
          <w:p w:rsidR="006A56AE" w:rsidRDefault="006A56AE">
            <w:pPr>
              <w:pStyle w:val="ConsPlusNormal"/>
              <w:jc w:val="center"/>
            </w:pPr>
            <w:r>
              <w:t>Полное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  <w:jc w:val="center"/>
            </w:pPr>
            <w:r>
              <w:t>Краткое</w:t>
            </w:r>
          </w:p>
        </w:tc>
        <w:tc>
          <w:tcPr>
            <w:tcW w:w="5216" w:type="dxa"/>
            <w:vMerge/>
          </w:tcPr>
          <w:p w:rsidR="006A56AE" w:rsidRDefault="006A56AE"/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Аэрозоль</w:t>
            </w:r>
          </w:p>
          <w:p w:rsidR="006A56AE" w:rsidRDefault="006A56AE">
            <w:pPr>
              <w:pStyle w:val="ConsPlusNormal"/>
              <w:jc w:val="center"/>
            </w:pPr>
            <w:r>
              <w:t>Aerosolum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раствор, эмульсию или суспензию, находящуюся под давлением пропеллента в герметичной упаковке (аэрозольный баллон), снабженной клапанно-распылительной системой, обеспечивающей высвобождение содержимого в виде дисперсии твердых или жидких частиц в газе, размер которых соответствует пути введения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аэрозоль, предназначенный для ингаляционного введения в дыхательную систему с целью оказания местного или системного действия в нижних дыхательных путях и легких и выпускаемый в упаковке с дозирующим устройством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аэрозоль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аэрозоль, предназначенный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аэрозоль для нанесения на </w:t>
            </w:r>
            <w:r>
              <w:lastRenderedPageBreak/>
              <w:t>слизистую оболочку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lastRenderedPageBreak/>
              <w:t>аэрозоль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аэрозоль, предназначенный для нанесения на слизистую оболочку полости рта (за исключением </w:t>
            </w:r>
            <w:r>
              <w:lastRenderedPageBreak/>
              <w:t>подъязычного пространства)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аэрозоль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аэрозоль, предназначенный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аэрозоль назальный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аэрозоль, предназначенный для введения в полость носа с целью оказания местного или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аэрозоль подъязычный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аэрозоль, предназначенный для нанесения под язык с целью оказания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аэрозоль трансдермальный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аэрозоль, предназначенный для нанесения на кожу с целью оказания системного действия за счет проникновения действующих веществ в кровоток через кожный барьер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аэрозоль ушной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аэрозоль, предназначенный для введения в наружный слуховой проход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Газ медицинский</w:t>
            </w:r>
          </w:p>
          <w:p w:rsidR="006A56AE" w:rsidRDefault="006A56AE">
            <w:pPr>
              <w:pStyle w:val="ConsPlusNormal"/>
              <w:jc w:val="center"/>
            </w:pPr>
            <w:r>
              <w:t>Gasum medicinalis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любое вещество или смесь веществ, газообразных при нормальном атмосферном давлении и комнатной температуре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газ медицинский криогенный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газ медицинский, сжижающийся при давлении 101,3 кПа и температуре ниже минус 150 °C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газ медицинский сжатый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газ медицинский, сохраняющий газообразное состояние при наполнении под давлением при температуре минус 50 °C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газ медицинский сжиженный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газ медицинский, находящийся в двухфазном состоянии (газ над жидкостью) при наполнении под давлением при температуре минус 50 °C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1" w:name="P90"/>
            <w:bookmarkEnd w:id="1"/>
            <w:r>
              <w:t>3.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Гель</w:t>
            </w:r>
          </w:p>
          <w:p w:rsidR="006A56AE" w:rsidRDefault="006A56AE">
            <w:pPr>
              <w:pStyle w:val="ConsPlusNormal"/>
              <w:jc w:val="center"/>
            </w:pPr>
            <w:r>
              <w:t>Gelum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мягкая лекарственная форма в виде коллоидной дисперсии, полученная путем гелеобразования с использованием специальных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вагинальный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глазной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гель, предназначенный для нанесения на слизистую оболочку глаза (конъюнктиву)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инъекций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гидрофильный гель, предназначенный для инъекционного введения в определенные ткани и органы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нанесения на десны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нанесения на десны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нанесения на слизистую оболочку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гель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гидрофильный гель, предназначенный для нанесения на слизистую оболочку полости рта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подкожного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гидрофильный гель, предназначенный для введения непосредственно под кожу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приготовления суспензии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гель для суспензии для приема внутрь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приготовления суспензии для приема внутрь путем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 (как правило, гидрофильный), предназначенный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зубной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гидрофильный гель, предназначенный для нанесения на зубы и (или) десны путем втирания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интестинальный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 кишечник (двенадцатиперстную кишку, тонкую кишку, подвздошную кишку, толстую кишку) с помощью соответствующего устройства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назальный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 полость носа или нанесения на слизистую оболочку полости носа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периодонтальный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 карман между зубом и десной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ректальный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 прямую кишку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стоматологический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трех и более путей введения (например, для периодонтального нанесения на зубы, десны и слизистую оболочку полости рта)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гель </w:t>
            </w:r>
            <w:r>
              <w:lastRenderedPageBreak/>
              <w:t>трансдермальный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гель, предназначенный для нанесения на кожу с </w:t>
            </w:r>
            <w:r>
              <w:lastRenderedPageBreak/>
              <w:t>целью оказания системного действия за счет проникновения действующих веществ в кровоток через кожный барьер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3.18.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уретральный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 мочеиспускательный канал с помощью соответствующего аппликатора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3.19.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ушной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 наружный слуховой проход, при необходимости с помощью пропитанного им тампона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3.20.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гель эндоцервикальный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гель, предназначенный для введения в канал шейки матки с использованием соответствующего аппликатора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Гранулы</w:t>
            </w:r>
          </w:p>
          <w:p w:rsidR="006A56AE" w:rsidRDefault="006A56AE">
            <w:pPr>
              <w:pStyle w:val="ConsPlusNormal"/>
              <w:jc w:val="center"/>
            </w:pPr>
            <w:r>
              <w:t>Granulae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 в виде агрегатов частиц порошка любой формы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гранулы, предназначенные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для приготовления...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4.2.1.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капель...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85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гранулы, предназначенные для приготовления капель путем растворения или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4.2.2.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раствора...</w:t>
            </w:r>
          </w:p>
          <w:p w:rsidR="006A56AE" w:rsidRDefault="006A56AE">
            <w:pPr>
              <w:pStyle w:val="ConsPlusNormal"/>
            </w:pPr>
            <w:r>
              <w:t xml:space="preserve">(указывается </w:t>
            </w:r>
            <w:r>
              <w:lastRenderedPageBreak/>
              <w:t xml:space="preserve">наименование в соответствии с </w:t>
            </w:r>
            <w:hyperlink w:anchor="P788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гранулы, предназначенные для приготовления раствора путем растворения в соответствующем </w:t>
            </w:r>
            <w:r>
              <w:lastRenderedPageBreak/>
              <w:t>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4.2.3.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сиропа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гранулы, предназначенные для приготовления сиропа путем растворения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4.2.4.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суспензии...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4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гранулы, предназначенные для приготовления суспензии путем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для рассасывания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гранулы, помещаемые в полость рта, растворяющиеся или распадающиеся при рассасывании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 для приема внутрь с отсроченным высвобождением, покрытые специальной оболочкой или содержащие специальные вещества, или полученные с использованием специальной технологии, которые обеспечивают устойчивость в желудочном соке (гастрорезистентность) и обычное высвобождение действующих веществ в кишечном соке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кишечнораствори</w:t>
            </w:r>
            <w:r>
              <w:lastRenderedPageBreak/>
              <w:t>мые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гранулы кишечнорастворимые, покрытые специальной оболочкой или содержащие </w:t>
            </w:r>
            <w:r>
              <w:lastRenderedPageBreak/>
              <w:t>специальные вспомогательные вещества, или полученные по специальной технологии, для замедленного непрерывного высвобождения действующих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4.6.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гранулы, покрытые оболочкой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гранулы, покрытые одним или несколькими слоями различных вспомогательных веществ, предназначенные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резано-прессованные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кусочки цилиндрической, округлой или неправильной формы, полученные из прессованного лекарственного растительного сырья и предназначенные для получения водных извлечений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с модифицированным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гранулы, полученные по специальной технологии, в состав оболочки и (или) содержимого которых входят специальные вспомогательные вещества для изменения скорости, и (или) времени, и (или) места высвобождения действующего вещества, предназначенные для приема внутрь. Использование термина "модифицированное высвобождение" возможно лишь в тех случаях, когда неприменимы термины "кишечнорастворимые с пролонгированным высвобождением", "с пролонгированным высвобождением" или "кишечнорастворимые"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гранулы для приема внутрь, покрытые специальной оболочкой, или содержащие специальные вспомогательные вещества, или полученные по специальной технологии, для замедленного непрерывного высвобождения действующих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4.10.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шипучие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гранулы, в состав которых введены органические кислоты и карбонаты или гидрокарбонаты, </w:t>
            </w:r>
            <w:r>
              <w:lastRenderedPageBreak/>
              <w:t>реагирующие в присутствии воды с выделением углерода диоксида. Гранулы шипучие, предназначенные для растворения или диспергирования в воде перед приемом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2" w:name="P237"/>
            <w:bookmarkEnd w:id="2"/>
            <w:r>
              <w:lastRenderedPageBreak/>
              <w:t>5.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Дисперсия</w:t>
            </w:r>
          </w:p>
          <w:p w:rsidR="006A56AE" w:rsidRDefault="006A56AE">
            <w:pPr>
              <w:pStyle w:val="ConsPlusNormal"/>
              <w:jc w:val="center"/>
            </w:pPr>
            <w:r>
              <w:t>Dispersio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микрогетерогенную дисперсную систему, по крайней мере одна из фаз которой диспергирована в жидкой дисперсионной среде. Термин используется в тех случаях, когда неприменимы термины "суспензия" или "эмульсия", и распространяется на дисперсные системы, содержащие липосомы, микропузырьки газа, клетки и коллоидные частицы размером менее 1 мкм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5.1.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дисперсия для внутривенного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дисперсия, предназначенная для введения в вену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5.2.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дисперсия для внутрикожного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дисперсия, предназначенная для введения в дерму (толщу кожи)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5.3.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дисперсия для инфузий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дисперсия, предназначенная для парентерального введения путем, как правило, медленного, часто капельного введения в циркулирующий кровоток с помощью инфузионных систем в значительном объеме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5.4.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дисперсия для инъекций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дисперсия, предназначенная для инъекционного введения в определенные ткани или органы, или в сосудистое русло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Жидкость</w:t>
            </w:r>
          </w:p>
          <w:p w:rsidR="006A56AE" w:rsidRDefault="006A56AE">
            <w:pPr>
              <w:pStyle w:val="ConsPlusNormal"/>
              <w:jc w:val="center"/>
            </w:pPr>
            <w:r>
              <w:t>Liquor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лекарственная форма, представляющая собой жидкое действующее вещество как таковое. Термин </w:t>
            </w:r>
            <w:r>
              <w:lastRenderedPageBreak/>
              <w:t>не применяется для растительных, в том числе жирных или эфирных и минеральных масел (</w:t>
            </w:r>
            <w:hyperlink w:anchor="P548" w:history="1">
              <w:r>
                <w:rPr>
                  <w:color w:val="0000FF"/>
                </w:rPr>
                <w:t>раздел 15</w:t>
              </w:r>
            </w:hyperlink>
            <w:r>
              <w:t xml:space="preserve"> "Масло" настоящего Перечня), а также животных жиров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6.1.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жидкость, образующая пары при добавлении в горячую воду или при помощи соответствующего устройства (например, ингалятора и др.), предназначенные для вдыхания с целью оказания местного или системного действия. Термин используется в тех случаях, когда не применим термин "капли"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6.2.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жидкость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жидкость, предназначенная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6.3.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жидкость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жидкость, предназначенная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Имплантат</w:t>
            </w:r>
          </w:p>
          <w:p w:rsidR="006A56AE" w:rsidRDefault="006A56AE">
            <w:pPr>
              <w:pStyle w:val="ConsPlusNormal"/>
              <w:jc w:val="center"/>
            </w:pPr>
            <w:r>
              <w:t>Implantatum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твердая лекарственная форма, за исключением таблеток для имплантации, имеющая подходящие для введения в ткани тела размеры и форму, предназначенная для имплантации и высвобождающая действующее вещество в течение длительного периода времени. Как правило, вводится подкожно, в иных случаях указывается путь введения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7.1.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имплантат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имплантат, предназначенный для подкожного введения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7.2.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имплантат интравитреальный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имплантат, предназначенный для введения в заднюю камеру глаза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3" w:name="P285"/>
            <w:bookmarkEnd w:id="3"/>
            <w:r>
              <w:lastRenderedPageBreak/>
              <w:t>8.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Капли</w:t>
            </w:r>
          </w:p>
          <w:p w:rsidR="006A56AE" w:rsidRDefault="006A56AE">
            <w:pPr>
              <w:pStyle w:val="ConsPlusNormal"/>
              <w:jc w:val="center"/>
            </w:pPr>
            <w:r>
              <w:t>Guttae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раствор, эмульсию или суспензию одного или нескольких действующих веществ в соответствующем растворителе и дозируемая каплями с помощью соответствующего устройства (например, капельница, пипетка)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глазные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стерильные капли, предназначенные для инстилляции в глаз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глазные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капли глазные пролонгированные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стерильные капли глазные, характеризующиеся высвобождением действующего вещества в течение продолжительного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капли, образующие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или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капли, предназначенные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для нанесения на слизистую оболочку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капли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капли, предназначенные для нанесения на слизистую оболочку полости рта путем инстилляции в полость рта или на определенную часть полости рта, за исключением подъязычного пространства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капли, предназначенные для приема внутрь, как правило, после разведения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зубные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капли, предназначенные для нанесения на зубы или </w:t>
            </w:r>
            <w:r>
              <w:lastRenderedPageBreak/>
              <w:t>десны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8.8.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назальные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капли, предназначенные для инстилляции в полость носа с целью оказания местного или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подъязычные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капли, предназначенные для инстилляции под язык с целью оказания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8.10.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капли ушные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капли, предназначенные для инстилляции в наружный слуховой проход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Капсулы</w:t>
            </w:r>
          </w:p>
          <w:p w:rsidR="006A56AE" w:rsidRDefault="006A56AE">
            <w:pPr>
              <w:pStyle w:val="ConsPlusNormal"/>
              <w:jc w:val="center"/>
            </w:pPr>
            <w:r>
              <w:t>Capsulae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дозированная лекарственная форма, содержащая одно или несколько действующих веществ, заключенных в твердую или мягкую оболочку различного размера и вместимости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капсулы, предназначенные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вагинальные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капсулы, предназначенные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внутриматочные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мягкие капсулы, предназначенные для введения в полость матки, высвобождающие содержимое в течение продолжительного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жевательные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мягкие капсулы, предназначенные для разжевывания с целью высвобождения содержимого в полость рта и оказания местного или системного действия после всасывания действующего вещества через слизистую оболочку полости рта или в желудочно-кишечном тракте после проглатывания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кишечнораствори</w:t>
            </w:r>
            <w:r>
              <w:lastRenderedPageBreak/>
              <w:t>мые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капсулы для приема внутрь с отсроченным высвобождением, полученные путем заполнения </w:t>
            </w:r>
            <w:r>
              <w:lastRenderedPageBreak/>
              <w:t>гастрорезистентными гранулами или частицами или путем использования специальной технологии, которые обеспечивают устойчивость в желудочном соке (гастрорезистентность) и обычное высвобождение действующих веществ в кишечном соке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9.6.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капсулы кишечнорастворимые, содержащие специальные вспомогательные вещества или полученные по специальной технологии, для замедленного непрерывного высвобождения действующих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подъязычные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капсулы, предназначенные для помещения под язык с целью оказания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ректальные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мягкие капсулы вытянутой формы с жидким или мягким содержимым, предназначенные для введения в прямую кишку с целью оказания местного или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капсулы для приема внутрь, полученные по специальной технологии, или в состав оболочки и (или) содержимого которых входят специальные вспомогательные вещества, для изменения скорости и (или) времени и (или) места высвобождения действующего вещества. Использование термина "модифицированное высвобождение" возможно лишь в тех случаях, когда неприменимы термины "кишечнорастворимые с пролонгированным высвобождением", "с пролонгированным высвобождением" или "кишечнорастворимые"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9.10.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капсулы с </w:t>
            </w:r>
            <w:r>
              <w:lastRenderedPageBreak/>
              <w:t>порошком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капсулы, содержащие порошок, предназначенный </w:t>
            </w:r>
            <w:r>
              <w:lastRenderedPageBreak/>
              <w:t>для ингаляционного введения с помощью соответствующего ингалятора в дыхательную систему, с целью оказания местного или системного действия в нижних дыхательных путях и легких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9.11.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капсулы для приема внутрь, содержащие специальные вспомогательные вещества или полученные по специальной технологии, для замедленного непрерывного высвобождения действующего вещества (действующих веществ) лекарственного препарата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4" w:name="P377"/>
            <w:bookmarkEnd w:id="4"/>
            <w:r>
              <w:t>10.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Концентрат</w:t>
            </w:r>
          </w:p>
          <w:p w:rsidR="006A56AE" w:rsidRDefault="006A56AE">
            <w:pPr>
              <w:pStyle w:val="ConsPlusNormal"/>
              <w:jc w:val="center"/>
            </w:pPr>
            <w:r>
              <w:t>Concentratum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предназначенная для применения после разбавления (разведения) в соответствующем растворителе до требуемой концентрации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10.1.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концентрат для приготовления...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концентрат для...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10.1.1.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дисперсии...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37" w:history="1">
              <w:r>
                <w:rPr>
                  <w:color w:val="0000FF"/>
                </w:rPr>
                <w:t>разделом 5</w:t>
              </w:r>
            </w:hyperlink>
            <w:r>
              <w:t xml:space="preserve"> "Дисперсия"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концентрат, предназначенный для получения дисперсии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10.1.2.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 &gt; раствора...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88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</w:t>
            </w:r>
            <w:r>
              <w:lastRenderedPageBreak/>
              <w:t>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концентрат, предназначенный для получения раствора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10.1.3.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суспензии...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4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концентрат, предназначенный для получения суспензии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10.1.4.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эмульсии...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275" w:history="1">
              <w:r>
                <w:rPr>
                  <w:color w:val="0000FF"/>
                </w:rPr>
                <w:t>разделом 32</w:t>
              </w:r>
            </w:hyperlink>
            <w:r>
              <w:t xml:space="preserve"> "Эмульсия"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концентрат, предназначенный для получения эмульсии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Крем</w:t>
            </w:r>
          </w:p>
          <w:p w:rsidR="006A56AE" w:rsidRDefault="006A56AE">
            <w:pPr>
              <w:pStyle w:val="ConsPlusNormal"/>
              <w:jc w:val="center"/>
            </w:pPr>
            <w:r>
              <w:t>Ceroma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мягкая лекарственная форма в виде многофазной системы, состоящей из липофильной типа "вода/масло" и гидрофильной типа "масло/вода" фаз или множественной эмульсии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11.1.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вагинальный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крем, предназначенный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11.2.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глазной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крем, предназначенный, как правило, для нанесения на слизистую оболочку глаза (конъюнктиву)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11.3.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крем, предназначенный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11.4.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для нанесения на слизистую оболочку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крем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крем, предназначенный для нанесения на слизистую оболочку полости рта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11.5.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крем, предназначенный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11.6.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назальный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крем, предназначенный для введения в полость носа или нанесения на слизистую оболочку полости носа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11.7.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ректальный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крем, предназначенный для введения в прямую кишку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11.8.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крем ушной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крем, предназначенный для введения в наружный слуховой проход, при необходимости с помощью пропитанного им тампона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Линимент</w:t>
            </w:r>
          </w:p>
          <w:p w:rsidR="006A56AE" w:rsidRDefault="006A56AE">
            <w:pPr>
              <w:pStyle w:val="ConsPlusNormal"/>
              <w:jc w:val="center"/>
            </w:pPr>
            <w:r>
              <w:t>Linimenta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мягкие лекарственные формы для местного применения, обладающие свойством текучести при температуре тела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12.1.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линимент вагинальный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линимент, предназначенный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12.2.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линимент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линимент, предназначенный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12.3.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линимент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линимент, предназначенный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12.4.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линимент периодонтальный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линимент, предназначенный для введения в карман между зубом и десной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12.5.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линимент эндоцервикальный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линимент, предназначенный для введения в канал шейки матки с использованием соответствующего аппликатора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Лиофилизат</w:t>
            </w:r>
          </w:p>
          <w:p w:rsidR="006A56AE" w:rsidRDefault="006A56AE">
            <w:pPr>
              <w:pStyle w:val="ConsPlusNormal"/>
              <w:jc w:val="center"/>
            </w:pPr>
            <w:r>
              <w:t>Lyophilisatum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 в виде порошка или пористой массы, полученная путем лиофилизации жидких или мягких лекарственных форм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13.1.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лиофилизат для приготовления...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лиофилизат для...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13.1.1.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дисперсии...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37" w:history="1">
              <w:r>
                <w:rPr>
                  <w:color w:val="0000FF"/>
                </w:rPr>
                <w:t>разделом 5</w:t>
              </w:r>
            </w:hyperlink>
            <w:r>
              <w:t xml:space="preserve"> "Дисперсия"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лиофилизат, предназначенный для получения дисперсии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13.1.2.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капель...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85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лиофилизат, предназначенный для получения капель путем его растворения или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13.1.3.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концентрата...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</w:t>
            </w:r>
            <w:r>
              <w:lastRenderedPageBreak/>
              <w:t xml:space="preserve">соответствии с </w:t>
            </w:r>
            <w:hyperlink w:anchor="P377" w:history="1">
              <w:r>
                <w:rPr>
                  <w:color w:val="0000FF"/>
                </w:rPr>
                <w:t>разделом 10</w:t>
              </w:r>
            </w:hyperlink>
            <w:r>
              <w:t xml:space="preserve"> "Концентрат"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лиофилизат, предназначенный для получения концентрата путем его растворения или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13.1.4.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раствора...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88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лиофилизат, предназначенный для получения раствора путем его растворения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13.1.5.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спрея...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00" w:history="1">
              <w:r>
                <w:rPr>
                  <w:color w:val="0000FF"/>
                </w:rPr>
                <w:t>разделом 26</w:t>
              </w:r>
            </w:hyperlink>
            <w:r>
              <w:t xml:space="preserve"> "Спрей"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лиофилизат, предназначенный для получения спрея путем его растворения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13.1.6.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суспензии...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4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лиофилизат, предназначенный для получения суспензии путем его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13.1.7.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эмульсии...</w:t>
            </w:r>
          </w:p>
          <w:p w:rsidR="006A56AE" w:rsidRDefault="006A56AE">
            <w:pPr>
              <w:pStyle w:val="ConsPlusNormal"/>
            </w:pPr>
            <w:r>
              <w:lastRenderedPageBreak/>
              <w:t xml:space="preserve">(указывается наименование в соответствии с </w:t>
            </w:r>
            <w:hyperlink w:anchor="P1275" w:history="1">
              <w:r>
                <w:rPr>
                  <w:color w:val="0000FF"/>
                </w:rPr>
                <w:t>разделом 32</w:t>
              </w:r>
            </w:hyperlink>
            <w:r>
              <w:t xml:space="preserve"> "Эмульсия"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лиофилизат, предназначенный для получения </w:t>
            </w:r>
            <w:r>
              <w:lastRenderedPageBreak/>
              <w:t>эмульсии путем его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lastRenderedPageBreak/>
              <w:t>14.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Мазь</w:t>
            </w:r>
          </w:p>
          <w:p w:rsidR="006A56AE" w:rsidRDefault="006A56AE">
            <w:pPr>
              <w:pStyle w:val="ConsPlusNormal"/>
              <w:jc w:val="center"/>
            </w:pPr>
            <w:r>
              <w:t>Unguentum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мягкая лекарственная форма, состоящая из однофазной основы, в которой растворены или диспергированы твердые или жидкие действующие вещества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вагинальная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предназначенная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глазная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мазь, предназначенная, как правило, для нанесения на слизистую оболочку глаза (конъюнктиву)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образующая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предназначенная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для нанесения на слизистую оболочку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мазь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предназначенная для нанесения на слизистую оболочку полости рта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мазь для </w:t>
            </w:r>
            <w:r>
              <w:lastRenderedPageBreak/>
              <w:t>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предназначенная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14.7.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назальная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предназначенная для введения в полость носа или нанесения на слизистую оболочку полости носа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ректальная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предназначенная для введения в прямую кишку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14.9.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мазь ушная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мазь, предназначенная для введения в наружный слуховой проход, при необходимости с помощью пропитанного ею тампона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5" w:name="P548"/>
            <w:bookmarkEnd w:id="5"/>
            <w:r>
              <w:t>15.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Масло</w:t>
            </w:r>
          </w:p>
          <w:p w:rsidR="006A56AE" w:rsidRDefault="006A56AE">
            <w:pPr>
              <w:pStyle w:val="ConsPlusNormal"/>
              <w:jc w:val="center"/>
            </w:pPr>
            <w:r>
              <w:t>Oleum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масла растительного (жирные или эфирные) или минерального происхождения, а также животные жиры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15.1.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масло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масло, образующее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действия. Термин используется в тех случаях, когда не применим термин "капли"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15.2.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масло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масло, предназначенное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15.3.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масло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масло, предназначенное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15.4.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масло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масло, предназначенное для приема внутрь. Термин используется в тех случаях, когда не применим </w:t>
            </w:r>
            <w:r>
              <w:lastRenderedPageBreak/>
              <w:t>термин "капли"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lastRenderedPageBreak/>
              <w:t>16.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Настойка</w:t>
            </w:r>
          </w:p>
          <w:p w:rsidR="006A56AE" w:rsidRDefault="006A56AE">
            <w:pPr>
              <w:pStyle w:val="ConsPlusNormal"/>
              <w:jc w:val="center"/>
            </w:pPr>
            <w:r>
              <w:t>Tincturae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спиртовые или водно-спиртовые извлечения, полученные из лекарственного растительного сырья (высушенного или свежесобранного), а также из сырья животного происхождения без удаления экстрагента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16.1.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настойка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настойка, предназначенная для приема внутрь, как правило, после разведения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16.2.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настойка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настойка, образующая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16.3.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настойка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настойка, предназначенная для местного применения (в том числе после разведения)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16.4.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настойка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настойка, предназначенная для наружного применения (в том числе после разведения)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Палочки</w:t>
            </w:r>
          </w:p>
          <w:p w:rsidR="006A56AE" w:rsidRDefault="006A56AE">
            <w:pPr>
              <w:pStyle w:val="ConsPlusNormal"/>
              <w:jc w:val="center"/>
            </w:pPr>
            <w:r>
              <w:t>Bacilli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 конической или цилиндрической формы, предназначенная для введения в естественные или патологические полости организма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17.1.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палочки дентальные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палочки, предназначенные для помещения в зубной канал,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17.2.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палочки </w:t>
            </w:r>
            <w:r>
              <w:lastRenderedPageBreak/>
              <w:t>назальные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палочки, предназначенные для помещения в полость </w:t>
            </w:r>
            <w:r>
              <w:lastRenderedPageBreak/>
              <w:t>носа,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17.3.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палочки периодонтальные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палочки, предназначенные для помещения в карман между зубом и десной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17.4.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палочки уретральные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палочки, предназначенные для введения в мочеиспускательный канал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17.5.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палочки ушные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палочки, предназначенные для введения в наружный слуховой проход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6" w:name="P612"/>
            <w:bookmarkEnd w:id="6"/>
            <w:r>
              <w:t>18.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Паста</w:t>
            </w:r>
          </w:p>
          <w:p w:rsidR="006A56AE" w:rsidRDefault="006A56AE">
            <w:pPr>
              <w:pStyle w:val="ConsPlusNormal"/>
              <w:jc w:val="center"/>
            </w:pPr>
            <w:r>
              <w:t>Pastae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мягкая лекарственная форма, содержащая значительное количество (более 20%) тонкоизмельченных твердых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18.1.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паста для нанесения на десны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паста для десен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паста, предназначенная для нанесения на десны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18.2.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паста для нанесения на слизистую оболочку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паста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паста, предназначенная для нанесения на слизистую оболочку полости рта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18.3.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паста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паста, предназначенная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18.4.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паста для приготовления суспензии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паста, предназначенная для приготовления суспензии для приема внутрь путем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18.5.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паста для приема </w:t>
            </w:r>
            <w:r>
              <w:lastRenderedPageBreak/>
              <w:t>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паста, предназначенная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18.6.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паста лекарственная стоматологическая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паста, предназначенная для трех и более путей введения (например, для периодонтального нанесения на зубы, десны и слизистую оболочку полости рта)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Пена</w:t>
            </w:r>
          </w:p>
          <w:p w:rsidR="006A56AE" w:rsidRDefault="006A56AE">
            <w:pPr>
              <w:pStyle w:val="ConsPlusNormal"/>
              <w:jc w:val="center"/>
            </w:pPr>
            <w:r>
              <w:t>Musci medicati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раствор или эмульсию действующих и вспомогательных веществ (в том числе поверхностно-активных), которые находятся под давлением пропеллента в герметичной упаковке, снабженной клапанно-распылительной системой, обеспечивающей высвобождение содержимого в виде дисперсии газа в жидких, реже твердых фазах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19.1.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пена вагинальная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пена, предназначенная для введения во влагалище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19.2.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пена внутриматочная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пена, предназначенная для введения в полость матки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19.3.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пена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пена, предназначенная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19.4.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пена ректальная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пена, предназначенная для введения в прямую кишку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Пластырь</w:t>
            </w:r>
          </w:p>
          <w:p w:rsidR="006A56AE" w:rsidRDefault="006A56AE">
            <w:pPr>
              <w:pStyle w:val="ConsPlusNormal"/>
              <w:jc w:val="center"/>
            </w:pPr>
            <w:r>
              <w:t>Emplastra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предназначенная для наружного или местного применения, состоящая из нанесенных на подложку основы, либо матрицы или резервуара, содержащая одно или несколько действующих веществ, и обладающая способностью прилипать к коже или слизистым оболочкам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20.1.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пластырь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пластырь, предназначенный для наклеивания на поврежденную или неповрежденную поверхность кожи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20.2.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пластырь для слизистой оболочки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пластырь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пластырь, предназначенный для наклеивания на слизистую оболочку полости рта с целью оказания системного действия в течение определенного периода времени, по истечении которого он удаляется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20.3.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пластырь трансдермальный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пластырь, предназначенный для контролируемой доставки действующего вещества в системный кровоток путем пассивной диффузии через неповрежденную кожу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Пленки</w:t>
            </w:r>
          </w:p>
          <w:p w:rsidR="006A56AE" w:rsidRDefault="006A56AE">
            <w:pPr>
              <w:pStyle w:val="ConsPlusNormal"/>
              <w:jc w:val="center"/>
            </w:pPr>
            <w:r>
              <w:t>Membranulae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форма, представляющая собой одно- или многослойные тонкие пластинки подходящего для применения размера, содержащие одно или несколько действующих веществ и вспомогательные (в том числе пленкообразующие) вещества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21.1.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пленки глазные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стерильные пленки, предназначенные для помещения в конъюнктивальный мешок глаза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21.2.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пленки, диспергируемые в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пленки, предназначенные для помещения в полость рта, где они быстро диспергируются перед проглатыванием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21.3.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пленки для наклеивания на десну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пленки, предназначенные для наклеивания на десну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21.4.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пленки защечные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пленки, предназначенные для помещения в щечный карман с целью оказания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21.5.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пленки периодонтальные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пленки, предназначенные для помещения в карман между зубом и десной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21.6.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пленки подъязычные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пленки, предназначенные для помещения под язык с целью оказания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Порошок</w:t>
            </w:r>
          </w:p>
          <w:p w:rsidR="006A56AE" w:rsidRDefault="006A56AE">
            <w:pPr>
              <w:pStyle w:val="ConsPlusNormal"/>
              <w:jc w:val="center"/>
            </w:pPr>
            <w:r>
              <w:t>Pulveres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форма, состоящая из отдельных сухих частиц различной степени дисперсности, обладающая свойством сыпучести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ингаляционного введения с помощью соответствующего ингалятора в дыхательную систему, с целью оказания местного или системного действия в нижних дыхательных путях и легких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для приготовления...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порошок для...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геля...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90" w:history="1">
              <w:r>
                <w:rPr>
                  <w:color w:val="0000FF"/>
                </w:rPr>
                <w:t>разделом 3</w:t>
              </w:r>
            </w:hyperlink>
            <w:r>
              <w:t xml:space="preserve"> "Гель"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геля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22.4.2.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дисперсии...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37" w:history="1">
              <w:r>
                <w:rPr>
                  <w:color w:val="0000FF"/>
                </w:rPr>
                <w:t>разделом 5</w:t>
              </w:r>
            </w:hyperlink>
            <w:r>
              <w:t xml:space="preserve"> "Дисперсия"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дисперсии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капель...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85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капель путем растворения или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концентрата...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377" w:history="1">
              <w:r>
                <w:rPr>
                  <w:color w:val="0000FF"/>
                </w:rPr>
                <w:t>разделом 10</w:t>
              </w:r>
            </w:hyperlink>
            <w:r>
              <w:t xml:space="preserve"> "Концентрат"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получения концентрата путем его растворения или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 &gt; пасты...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612" w:history="1">
              <w:r>
                <w:rPr>
                  <w:color w:val="0000FF"/>
                </w:rPr>
                <w:t>разделом 18</w:t>
              </w:r>
            </w:hyperlink>
            <w:r>
              <w:t xml:space="preserve"> "Паста" настоящего </w:t>
            </w:r>
            <w:r>
              <w:lastRenderedPageBreak/>
              <w:t>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пасты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22.4.6.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раствора...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88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раствора путем растворения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 &gt; сиропа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сиропа путем растворения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спрея...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00" w:history="1">
              <w:r>
                <w:rPr>
                  <w:color w:val="0000FF"/>
                </w:rPr>
                <w:t>разделом 26</w:t>
              </w:r>
            </w:hyperlink>
            <w:r>
              <w:t xml:space="preserve"> "Спрей"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спрея путем растворения или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22.4.9.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суспензия...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4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"Суспензия"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приготовления суспензии путем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22.6.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назальный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назального применения путем вдувания в полость носа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периодонтальный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нанесения в карман между зубом и десной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ушной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предназначенный для введения в наружный слуховой проход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22.9.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порошок шипучий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порошок, в состав которого введены органические кислоты и карбонаты или гидрокарбонаты, реагирующие в присутствии воды с выделением углерода диоксида. Порошок шипучий предназначен для растворения или диспергирования в воде перед приемом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7" w:name="P788"/>
            <w:bookmarkEnd w:id="7"/>
            <w:r>
              <w:t>23.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Раствор</w:t>
            </w:r>
          </w:p>
          <w:p w:rsidR="006A56AE" w:rsidRDefault="006A56AE">
            <w:pPr>
              <w:pStyle w:val="ConsPlusNormal"/>
              <w:jc w:val="center"/>
            </w:pPr>
            <w:r>
              <w:t>Solutiones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получаемая путем растворения твердых, жидких или газообразных веществ в соответствующем растворителе или смеси взаимосмешивающихся растворителей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вагинальный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внутриматочный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введения в полость матки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внутриартериального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артерии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внутрибрюшинного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водный раствор, предназначенный для введения в брюшную полость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23.5.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вены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глазное яблоко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дерму (толщу кожи)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внутрикоронарного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коронарные артерии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мышечную ткань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внутриполостного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полости тела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внутрипузырного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мочевой пузырь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внутрисуставного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суставную полость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гастроэнтерального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введения в желудок или двенадцатиперстную кишку с помощью соответствующего устройства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23.14.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гемодиализа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водный раствор, предназначенный для гемодиализа, содержащий электролиты с концентрацией, близкой к электролитному составу плазмы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гемодиафильтрации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водный раствор, предназначенный для гемодиафильтрации, содержащий электролиты с концентрацией, близкой к электролитному составу плазмы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гемофильтрации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водный раствор, предназначенный для гемофильтрации, содержащий электролиты с концентрацией, близкой к электролитному составу плазмы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преобразования в аэрозоль для ингаляций с помощью соответствующего устройства (например, небулайзера), либо раствор, образующий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действия. Термин используется в тех случаях, когда не применим термин "капли"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интраамниального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амниотическую полость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23.19.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интралимфатического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лимфатические сосуды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стерильный раствор, предназначенный для введения в субарахноидальное пространство через твердую </w:t>
            </w:r>
            <w:r>
              <w:lastRenderedPageBreak/>
              <w:t>мозговую оболочку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23.21.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парентерального применения путем, как правило, медленного, часто капельного введения в циркулирующий кровоток с помощью инфузионных систем в значительном объеме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инъекционного введения в определенные ткани или органы или в сосудистое русло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накожного скарификационного нанесения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содержащий аллергены и предназначенный для скарификационного нанесения с диагностической целью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нанесения на десны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нанесения на десны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околосуставного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ткани, окружающие суставную полость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23.28.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раствор для орошения </w:t>
            </w:r>
            <w:r>
              <w:lastRenderedPageBreak/>
              <w:t>желудка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орошения желудка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23.29.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орошения мочевого пузыря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орошения мочевого пузыря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парабульбарного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клетчатку, окружающую глазное яблоко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перитонеального диализа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водный раствор, предназначенный для перитонеального диализа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непосредственно под кожу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полоскания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полоскания полости рта и (или) глотки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проведения прик-теста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содержащий аллергены, предназначенный для проведения прик-теста с диагностической целью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промывания глаз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водный раствор, предназначенный для промывания и смачивания глаз, а также для пропитывания материалов, накладываемых на глазное яблоко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раствор для промывания </w:t>
            </w:r>
            <w:r>
              <w:lastRenderedPageBreak/>
              <w:t>полости носа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промывания полости носа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23.38.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промывания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промывания полости рта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23.39.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промывания слухового прохода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промывания слухового прохода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слизистой оболочки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нанесения на слизистую оболочку полости рта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субконъюнктивального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водный раствор, предназначенный для введения под конъюнктиву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экстраамниального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между амнионом и хорионом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эндосинусиального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синусы (пазухи) полости носа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для эндотрахеального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раствор, предназначенный для введения в трахею и (или) бронхиолы путем инсталляции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зубной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нанесения на зубы и десны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23.46.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раствор </w:t>
            </w:r>
            <w:r>
              <w:lastRenderedPageBreak/>
              <w:t>ректальный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раствор, предназначенный для введения в прямую </w:t>
            </w:r>
            <w:r>
              <w:lastRenderedPageBreak/>
              <w:t>кишку с помощью соответствующих устройств (например, спринцовка, клизма)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23.47.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 трансдермальный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раствор, предназначенный для контролируемой доставки действующего вещества в системный кровоток путем пассивной диффузии через неповрежденную кожу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Сироп</w:t>
            </w:r>
          </w:p>
          <w:p w:rsidR="006A56AE" w:rsidRDefault="006A56AE">
            <w:pPr>
              <w:pStyle w:val="ConsPlusNormal"/>
              <w:jc w:val="center"/>
            </w:pPr>
            <w:r>
              <w:t>Sirupi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 в виде водного раствора вязкой консистенции со сладким вкусом, содержащая сахарозу в концентрации не менее 45% или ее заменители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24.1.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сироп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сироп, предназначенный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Система</w:t>
            </w:r>
          </w:p>
          <w:p w:rsidR="006A56AE" w:rsidRDefault="006A56AE">
            <w:pPr>
              <w:pStyle w:val="ConsPlusNormal"/>
              <w:jc w:val="center"/>
            </w:pPr>
            <w:r>
              <w:t>Systema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систему доставки и специфического высвобождения действующего вещества, как правило, в течение продолжительного периода времени. Использование термина "система" возможно лишь в случаях, когда неприменимы другие термины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25.1.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система вагинальная терапевтическая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система, предназначенная для введения и высвобождения действующего вещества во влагалище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25.2.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система внутриматочная терапевтическая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система, предназначенная для введения и высвобождения действующего вещества в полости матки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8" w:name="P1000"/>
            <w:bookmarkEnd w:id="8"/>
            <w:r>
              <w:t>26.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Спрей</w:t>
            </w:r>
          </w:p>
          <w:p w:rsidR="006A56AE" w:rsidRDefault="006A56AE">
            <w:pPr>
              <w:pStyle w:val="ConsPlusNormal"/>
              <w:jc w:val="center"/>
            </w:pPr>
            <w:r>
              <w:t>Spray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лекарственная форма, представляющая собой раствор, эмульсию или суспензию, высвобождение которых происходит за счет давления воздуха, создаваемого с помощью механического распылителя насосного типа или при сжатии </w:t>
            </w:r>
            <w:r>
              <w:lastRenderedPageBreak/>
              <w:t>полимерной упаковки, обеспечивающей высвобождение содержимого в виде дисперсии твердых или жидких частиц в воздухе, размер которых соответствует пути введения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26.1.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спрей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спрей, предназначенный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26.2.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спрей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спрей, предназначенный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26.3.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спрей для слизистой оболочки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спрей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спрей, предназначенный для нанесения на слизистую оболочку полости рта (за исключением подъязычного пространства)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26.4.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спрей назальный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спрей, предназначенный для введения в полость носа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26.5.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спрей, предназначенный для нанесения под язык с целью оказания системного действия, выпускаемый в упаковке с дозирующим устройством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26.6.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спрей трансдермальный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спрей, предназначенный для контролируемой доставки действующего вещества в системный кровоток путем пассивной диффузии через неповрежденную кожу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26.7.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спрей ушной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спрей, предназначенный для введения в наружный слуховой проход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Суппозитории</w:t>
            </w:r>
          </w:p>
          <w:p w:rsidR="006A56AE" w:rsidRDefault="006A56AE">
            <w:pPr>
              <w:pStyle w:val="ConsPlusNormal"/>
              <w:jc w:val="center"/>
            </w:pPr>
            <w:r>
              <w:t>Suppositoria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твердая дозированная лекарственная форма, предназначенная для введения в полость тела и </w:t>
            </w:r>
            <w:r>
              <w:lastRenderedPageBreak/>
              <w:t>расплавляющаяся (растворяющаяся, распадающаяся) при температуре тела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27.1.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суппозитории, предназначенные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27.2.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суппозитории, предназначенные для введения в прямую кишку с целью оказания местного или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9" w:name="P1044"/>
            <w:bookmarkEnd w:id="9"/>
            <w:r>
              <w:t>28.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Суспензия</w:t>
            </w:r>
          </w:p>
          <w:p w:rsidR="006A56AE" w:rsidRDefault="006A56AE">
            <w:pPr>
              <w:pStyle w:val="ConsPlusNormal"/>
              <w:jc w:val="center"/>
            </w:pPr>
            <w:r>
              <w:t>Suspensiones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гетерогенную дисперсную систему, содержащую одно или несколько твердых действующих веществ, распределенных в жидкой дисперсионной среде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вагинальная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внутрикожного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введения в дерму (толщу кожи)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внутримышечного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введения в мышечную ткань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внутрисуставного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введения в суставную полость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гастроэнтерального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введения в желудок или двенадцатиперстную кишку с помощью соответствующего устройства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28.6.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инъекций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инъекционного введения в определенные ткани или органы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инъекций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суспензия для инъекций пролонгированная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 для инъекций, содержащая специальные вспомогательные вещества или полученная по специальной технологии, для замедленного непрерывного высвобождения действующих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имплантации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имплантации с целью оказания системного действия в течение продолжительного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преобразования в аэрозоль для ингаляций с помощью соответствующего устройства (например, небулайзера)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накожного скарификационного нанесения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суспензия скарификационная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содержащая аллергены и предназначенная для скарификационного нанесения с диагностической целью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околосуставного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введения в ткани, окружающие суставную полость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28.14.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введения непосредственно под кожу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слизистой оболочки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  <w:r>
              <w:t>суспензия для слизистой рта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нанесения на слизистую оболочку полости рта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эндосинусиального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введения в синусы (пазухи) полости носа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для эндотрахеального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суспензия, предназначенная для введения в трахею и (или) бронхиолы путем инсталляции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28.19.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зубная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нанесения на зубы и десны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28.20.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суспензия ректальная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суспензия, предназначенная для введения в прямую кишку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Таблетки</w:t>
            </w:r>
          </w:p>
          <w:p w:rsidR="006A56AE" w:rsidRDefault="006A56AE">
            <w:pPr>
              <w:pStyle w:val="ConsPlusNormal"/>
              <w:jc w:val="center"/>
            </w:pPr>
            <w:r>
              <w:t>Tabulettae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дозированная лекарственная форма, получаемая путем прессования порошков или гранул или другим подходящим способом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для приема внутрь без оболочки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таблетки без оболочки или покрытые пленочной оболочкой, предназначенные для введения во влагалище, обычно с целью оказания местного </w:t>
            </w:r>
            <w:r>
              <w:lastRenderedPageBreak/>
              <w:t>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29.3.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вагинальные шипучие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предназначенные для введения во влагалище, в состав которых введены органические кислоты и карбонаты или гидрокарбонаты, реагирующие в его среде с выделением углерода диоксида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внутриматочные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предназначенные для введения в полость матки, высвобождающие действующие вещества в течение длительного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предназначенные для помещения в полость рта, где они быстро диспергируются до проглатывания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без оболочки или покрытые пленочной оболочкой, диспергируемые в соответствующем растворителе перед применением с образованием суспензии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для имплантации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стерильные таблетки, получаемые путем прессования, предназначенные для имплантации, обычно подкожной, с целью оказания местного или системного действия в течение продолжительного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образующие пары при добавлении в горячую воду или при помощи соответствующего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для приготовления...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29.9.1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капель...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285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"Капли"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предназначенные для приготовления капель путем растворения или диспергирования в соответствующем растворителе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29.9.2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раствора...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788" w:history="1">
              <w:r>
                <w:rPr>
                  <w:color w:val="0000FF"/>
                </w:rPr>
                <w:t>разделом 23</w:t>
              </w:r>
            </w:hyperlink>
            <w:r>
              <w:t xml:space="preserve"> "Раствор"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предназначенные для получения раствора путем растворения в соответствующем растворителе. Для таблеток для приготовления раствора для приема внутрь используется термин "таблетки растворимые"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29.9.3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&lt;...&gt; суспензии...</w:t>
            </w:r>
          </w:p>
          <w:p w:rsidR="006A56AE" w:rsidRDefault="006A56AE">
            <w:pPr>
              <w:pStyle w:val="ConsPlusNormal"/>
            </w:pPr>
            <w:r>
              <w:t xml:space="preserve">(указывается наименование в соответствии с </w:t>
            </w:r>
            <w:hyperlink w:anchor="P1044" w:history="1">
              <w:r>
                <w:rPr>
                  <w:color w:val="0000FF"/>
                </w:rPr>
                <w:t>разделом 28</w:t>
              </w:r>
            </w:hyperlink>
            <w:r>
              <w:t xml:space="preserve"> "Суспензии" настоящего Перечня)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предназначенные для приготовления суспензии путем диспергирования в соответствующем растворителе. Для таблеток для приготовления суспензии для приема внутрь используется термин "таблетки диспергируемые"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для рассасывания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помещаемые в полость рта для последующего рассасывания обычно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без оболочки, требующие разжевывания перед проглатыванием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таблетки </w:t>
            </w:r>
            <w:r>
              <w:lastRenderedPageBreak/>
              <w:t>защечные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таблетки, помещаемые в щечный карман с целью </w:t>
            </w:r>
            <w:r>
              <w:lastRenderedPageBreak/>
              <w:t>оказания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29.13.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защечные мукоадгезивные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помещаемые на слизистую оболочку щек, обычно содержащие гидрофильные полимеры, прилипающие к слизистой оболочке, с целью оказания системного действия в течение продолжительного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кишечнорастворимые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для приема внутрь с отсроченным высвобождением, покрытые специальной оболочкой или содержащие специальные вещества или полученные с использованием специальной технологии, которые обеспечивают устойчивость в желудочном соке (гастрорезистентность) и обычное высвобождение действующих веществ в кишечном соке. В случае если таблетки покрыты оболочкой, используют термин "таблетки кишечнорастворимые, покрытые оболочкой". В случае если таблетки покрыты пленочной оболочкой, используют термин "таблетки кишечнорастворимые, покрытые пленочной оболочкой"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таблетки кишечнорастворимые, покрытые специальной оболочкой или содержащие специальные вспомогательные вещества или полученные по специальной технологии, для замедленного непрерывного высвобождения действующих веществ. В случае если таблетки покрыты оболочкой, используют термин "таблетки кишечнорастворимые с пролонгированным высвобождением, покрытые оболочкой". В случае если таблетки покрыты пленочной оболочкой, используют термин "таблетки кишечнорастворимые с пролонгированным высвобождением, покрытые </w:t>
            </w:r>
            <w:r>
              <w:lastRenderedPageBreak/>
              <w:t>пленочной оболочкой"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29.16.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таблетки-лиофилизат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форма, получаемая путем лиофилизации в виде пористой массы, имеющая форму таблетки и предназначенная для помещения в полость рта, где происходит быстрое высвобождение действующих веществ при контакте со слюной перед проглатыванием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таблетки, помещаемые под язык с целью оказания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для приема внутрь, покрытые одним или несколькими слоями, состоящими из смеси различных вспомогательных веществ и в ряде случаев действующих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29.19.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для приема внутрь, покрытые оболочкой, представляющей собой очень тонкое полимерное покрытие (как правило, не превышающей 10% от массы таблетки)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29.20.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растворимые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без оболочки или покрытые пленочной оболочкой, растворяемые в подходящем растворителе перед применением с образованием раствора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29.21.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таблетки для приема внутрь, полученные по специальной технологии, или в состав оболочки и (или) содержимого которых входят специальные вспомогательные вещества, для изменения скорости и (или) времени и (или) места высвобождения действующего вещества. Использование термина "модифицированное высвобождение" возможно лишь в тех случаях, когда неприменимы термины </w:t>
            </w:r>
            <w:r>
              <w:lastRenderedPageBreak/>
              <w:t>"кишечнорастворимые с пролонгированным высвобождением", "с пролонгированным высвобождением" или "кишечнорастворимые". В случае если таблетки покрыты оболочкой, используют термин "таблетки с модифицированным высвобождением, покрытые оболочкой". В случае если таблетки покрыты пленочной оболочкой, используют термин "таблетки с модифицированным высвобождением, покрытые пленочной оболочкой"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29.22.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для приема внутрь, покрытые специальной оболочкой или содержащие специальные вспомогательные вещества или полученные по специальной технологии, для замедленного непрерывного высвобождения действующих веществ. В случае если таблетки покрыты оболочкой, используют термин "таблетки с пролонгированным высвобождением, покрытые оболочкой". В случае если таблетки покрыты пленочной оболочкой, используют термин "таблетки с пролонгированным высвобождением, покрытые пленочной оболочкой"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29.23.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таблетки шипучие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таблетки без оболочки, в состав которых введены органические кислоты и карбонаты или гидрокарбонаты, реагирующие в присутствии воды с выделением углерода диоксида. Таблетки шипучие предназначены для растворения или диспергирования в воде перед приемом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Тампоны лекарственные</w:t>
            </w:r>
          </w:p>
          <w:p w:rsidR="006A56AE" w:rsidRDefault="006A56AE">
            <w:pPr>
              <w:pStyle w:val="ConsPlusNormal"/>
              <w:jc w:val="center"/>
            </w:pPr>
            <w:r>
              <w:t>Tamponae medicatae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лекарственная форма, предназначенная для введения в естественные отверстия тела на ограниченный период времени, состоящая из мягкого волокнистого материала, пропитанного действующим веществом с добавлением или без </w:t>
            </w:r>
            <w:r>
              <w:lastRenderedPageBreak/>
              <w:t>добавления вспомогательных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30.1.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тампоны лекарственные вагинальные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тампоны лекарственные, предназначенные для введения во влагалище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30.2.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тампоны лекарственные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тампоны лекарственные, как правило, помещаемые в соответствующие аппликаторы цилиндрической формы с закругленным концом и отверстием, предназначенные для ингаляций через носовые ходы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30.3.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тампоны лекарственные ректальные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тампоны лекарственные, предназначенные для введения в прямую кишку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30.4.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тампоны лекарственные ушные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тампоны лекарственные, предназначенные для введения в наружный слуховой проход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Экстракт</w:t>
            </w:r>
          </w:p>
          <w:p w:rsidR="006A56AE" w:rsidRDefault="006A56AE">
            <w:pPr>
              <w:pStyle w:val="ConsPlusNormal"/>
              <w:jc w:val="center"/>
            </w:pPr>
            <w:r>
              <w:t>Extracta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концентрированное извлечение из лекарственного растительного сырья, реже из сырья животного происхождения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31.1.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экстракт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экстракт, предназначенный для местного применения (в том числе после разведения)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31.2.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экстракт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экстракт, предназначенный для наружного применения (в том числе после разведения)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31.3.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экстракт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экстракт, предназначенный для приема внутрь (в том числе после разведения)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bookmarkStart w:id="10" w:name="P1275"/>
            <w:bookmarkEnd w:id="10"/>
            <w:r>
              <w:lastRenderedPageBreak/>
              <w:t>32.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Эмульсия</w:t>
            </w:r>
          </w:p>
          <w:p w:rsidR="006A56AE" w:rsidRDefault="006A56AE">
            <w:pPr>
              <w:pStyle w:val="ConsPlusNormal"/>
              <w:jc w:val="center"/>
            </w:pPr>
            <w:r>
              <w:t>Emulsa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гетерогенную двухфазную дисперсную систему с жидкой дисперсной фазой и жидкой дисперсионной средой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вагинальная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введения во влагалище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внутриматочная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введения в полость матки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внутривенного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эмульсия, предназначенная для введения в вены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внутримышечного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эмульсия, предназначенная для введения в мышечную ткань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гастроэнтерального введения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введения в желудок или двенадцатиперстную кишку с помощью соответствующего устройства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ингаляций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преобразования в аэрозоль для ингаляций с помощью соответствующего устройства (например, небулайзера), либо эмульсия, образующая пары при добавлении в горячую воду или при помощи специального устройства (например, ингалятора), предназначенные для вдыхания с целью оказания местного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стерильная эмульсия типа "масло в воде", предназначенная для парентерального применения путем, как правило, медленного, часто капельного </w:t>
            </w:r>
            <w:r>
              <w:lastRenderedPageBreak/>
              <w:t>введения в циркулирующий кровоток с помощью инфузионных систем в значительном объеме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32.8.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инъекций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стерильная эмульсия типа "масло в воде", предназначенная для инъекционного введения в определенные ткани или органы или в сосудистое русло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местного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местного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наружного применения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32.11.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приема внутрь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приема внутрь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32.12.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для промывания слухового прохода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промывания слухового прохода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32.13.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зубная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нанесения на зубы и десны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32.14.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эмульсия ректальная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эмульсия, предназначенная для введения в прямую кишку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Другие лекарственные формы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губка лекарственная Spongia medicinalis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пористый абсорбирующий материал, пропитанный действующим веществом или являющийся им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драже</w:t>
            </w:r>
          </w:p>
          <w:p w:rsidR="006A56AE" w:rsidRDefault="006A56AE">
            <w:pPr>
              <w:pStyle w:val="ConsPlusNormal"/>
            </w:pPr>
            <w:r>
              <w:lastRenderedPageBreak/>
              <w:t>Dragees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твердая дозированная лекарственная форма для </w:t>
            </w:r>
            <w:r>
              <w:lastRenderedPageBreak/>
              <w:t>приема внутрь, получаемая путем послойного нанесения на гранулы, полученные из индифферентных вспомогательных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33.3.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карандаш лекарственный Stylus medicinalis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 в виде карандаша цилиндрической или конической формы с закругленным концом, предназначенного для наружного применения с целью оказания местного действия и состоящего только из действующих веществ (одного или нескольких) либо представленного подходящей основой, в которой равномерно распределены действующие вещества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лак для ногтей лекарственный Vernix medicinalis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неводный раствор действующих веществ, предназначенный для нанесения на ногтевую пластину с целью получения лакового покрытия после испарения летучих растворителей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леденцы лекарственные Caramelum medicinale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дозированная лекарственная форма, получаемая способом выливания, содержащая одно или несколько действующих веществ, равномерно распределенных в соответствующей основе, и предназначенная для рассасывания с целью оказания местного действия в полости рта и глотке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пастилки лекарственные Rochiscus medicinalis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дозированная лекарственная форма, представляющая собой упруго-пластичную основу с равномерно распределенными в ней действующим веществом (веществами), предназначенная для рассасывания с целью оказания местного действия в полости рта и глотке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 xml:space="preserve">пластины лекарственные </w:t>
            </w:r>
            <w:r>
              <w:lastRenderedPageBreak/>
              <w:t>Lamina medicinalis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твердая лекарственная форма, представляющая собой пластину определенного размера, состоящую </w:t>
            </w:r>
            <w:r>
              <w:lastRenderedPageBreak/>
              <w:t>из основы и равномерно распределенного в ней действующего вещества (веществ), предназначенную для накладывания на раневую поверхность и оказания местного действия в течение продолжительного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33.8.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плитки</w:t>
            </w:r>
          </w:p>
          <w:p w:rsidR="006A56AE" w:rsidRDefault="006A56AE">
            <w:pPr>
              <w:pStyle w:val="ConsPlusNormal"/>
            </w:pPr>
            <w:r>
              <w:t>Tabella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форма, представляющая собой пластичную массу с равномерно распределенным в ней действующим веществом, имеющая форму плитки определенного размера и предназначенная для приема внутрь целиком или частями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33.9.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резинка жевательная лекарственная</w:t>
            </w:r>
          </w:p>
          <w:p w:rsidR="006A56AE" w:rsidRDefault="006A56AE">
            <w:pPr>
              <w:pStyle w:val="ConsPlusNormal"/>
            </w:pPr>
            <w:r>
              <w:t>Masticabilia gummis medicata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дозированная лекарственная форма "резиноподобной" консистенции, предназначенная для жевания в течение определенного периода времени без последующего проглатывания с целью оказания местного действия в полости рта и глотке или системного действия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33.10.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салфетки лекарственные рассасывающиеся</w:t>
            </w:r>
          </w:p>
          <w:p w:rsidR="006A56AE" w:rsidRDefault="006A56AE">
            <w:pPr>
              <w:pStyle w:val="ConsPlusNormal"/>
            </w:pPr>
            <w:r>
              <w:t>Mappula medicinalis resorbens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форма, представляющая собой биодеградируемый материал в виде салфетки, предназначенная для накладывания на раневую поверхность, содержащая действующее вещество, с целью оказания местного действия в течение продолжительного периода времени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шампунь лекарственный Capitilavium medicinale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или мягкая легковспениваемая лекарственная форма, содержащая действующие и вспомогательные вещества, в том числе поверхностно-активные вещества, предназначенная для нанесения на волосы и кожу головы и последующего смывания водой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эликсир</w:t>
            </w:r>
          </w:p>
          <w:p w:rsidR="006A56AE" w:rsidRDefault="006A56AE">
            <w:pPr>
              <w:pStyle w:val="ConsPlusNormal"/>
            </w:pPr>
            <w:r>
              <w:lastRenderedPageBreak/>
              <w:t>Elixir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 xml:space="preserve">жидкая лекарственная форма для приема внутрь в </w:t>
            </w:r>
            <w:r>
              <w:lastRenderedPageBreak/>
              <w:t>виде водно-спиртовой смеси одного или нескольких извлечений из лекарственного растительного сырья и вспомогательных веществ с добавлением сахаров и (или) сахарного колера и (или) меда, а также при необходимости действующих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33.13.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гранулы резано-прессованные</w:t>
            </w:r>
          </w:p>
          <w:p w:rsidR="006A56AE" w:rsidRDefault="006A56AE">
            <w:pPr>
              <w:pStyle w:val="ConsPlusNormal"/>
            </w:pPr>
            <w:r>
              <w:t>Granulae secant-extruditur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кусочки цилиндрической, округлой или неправильной формы, полученные из лекарственного растительного сырья и предназначенные для получения водных извлечений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настои и отвары Infusa et decocta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жидкие лекарственные формы, представляющие собой водные извлечения из лекарственного растительного сырья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пилюли</w:t>
            </w:r>
          </w:p>
          <w:p w:rsidR="006A56AE" w:rsidRDefault="006A56AE">
            <w:pPr>
              <w:pStyle w:val="ConsPlusNormal"/>
            </w:pPr>
            <w:r>
              <w:t>Pilulae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дозированная лекарственная форма для приема внутрь в виде шариков, как правило, массой от 0,1 до 0,5 г, диаметром не более 8 мм, полученных из однородной пластичной массы. Пилюли массой более 0,5 г называются болюсами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сборы</w:t>
            </w:r>
          </w:p>
          <w:p w:rsidR="006A56AE" w:rsidRDefault="006A56AE">
            <w:pPr>
              <w:pStyle w:val="ConsPlusNormal"/>
            </w:pPr>
            <w:r>
              <w:t>Species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смеси двух и более видов лекарственного растительного сырья различных способов переработки, возможно с добавлением субстанций минерального, синтетического, растительного и животного происхождения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33.17.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сок</w:t>
            </w:r>
          </w:p>
          <w:p w:rsidR="006A56AE" w:rsidRDefault="006A56AE">
            <w:pPr>
              <w:pStyle w:val="ConsPlusNormal"/>
            </w:pPr>
            <w:r>
              <w:t>Succus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жидкая лекарственная форма, представляющая собой сок, полученный из свежего лекарственного растительного сырья, с добавлением действующих и (или) вспомогательных веществ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 xml:space="preserve">Специальные формы </w:t>
            </w:r>
            <w:r>
              <w:lastRenderedPageBreak/>
              <w:t>гомеопатических лекарственных препаратов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34.1.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оподельдок гомеопатический Linimentum saponatum homeopathic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мыльный линимент, состоящий из смеси активных компонентов в гомеопатических разведениях и основы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34.2.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пилюли импрегнированные гомеопатические Pilulae imbuta homeopathic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пилюли гомеопатические, импрегнированные одним или более жидкими гомеопатическими лекарственными препаратами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34.3.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смеси гомеопатические Mixturam homeopathic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лекарственная форма, представляющая собой однотипные смеси тритураций гомеопатических, настоек гомеопатических матричных, растворов гомеопатических или их разведений с различными вспомогательными веществами и предназначены для получения лекарственных средств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34.4.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тритурации гомеопатические Trituration homeopathic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твердая лекарственная форма в виде порошка, состоящая из одного или нескольких измельченных компонентов и (или) их разведений со вспомогательным веществом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34.5.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растворы и жидкие разведения гомеопатические Solutiones et liquid dilution homeopathic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растворы гомеопатические - растворы одного или нескольких активных компонентов в соответствующих гомеопатических разведениях. Жидкие разведения гомеопатические - разведения активных компонентов в растворителях или смеси взаимосмешивающихся растворителей с образованием гомеопатических лекарственных форм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lastRenderedPageBreak/>
              <w:t>34.6.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настойки матричные гомеопатические Tinctures matrix homeopathic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жидкие извлечения из свежего или высушенного лекарственного растительного сырья и (или) сырья животного происхождения или смеси сока растений с этанолом, используемые для производства (изготовления) гомеопатических лекарственных средств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629" w:type="dxa"/>
            <w:gridSpan w:val="2"/>
          </w:tcPr>
          <w:p w:rsidR="006A56AE" w:rsidRDefault="006A56AE">
            <w:pPr>
              <w:pStyle w:val="ConsPlusNormal"/>
              <w:jc w:val="center"/>
            </w:pPr>
            <w:r>
              <w:t>Растворитель</w:t>
            </w: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жидкость или раствор, используемые в качестве растворителя (разбавителя) для лекарственных препаратов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35.1.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растворитель для лекарственных форм, предназначенных для инъекционного (инфузионного) введения</w:t>
            </w:r>
          </w:p>
        </w:tc>
      </w:tr>
      <w:tr w:rsidR="006A56AE">
        <w:tc>
          <w:tcPr>
            <w:tcW w:w="794" w:type="dxa"/>
          </w:tcPr>
          <w:p w:rsidR="006A56AE" w:rsidRDefault="006A56AE">
            <w:pPr>
              <w:pStyle w:val="ConsPlusNormal"/>
            </w:pPr>
            <w:r>
              <w:t>35.2.</w:t>
            </w:r>
          </w:p>
        </w:tc>
        <w:tc>
          <w:tcPr>
            <w:tcW w:w="1928" w:type="dxa"/>
          </w:tcPr>
          <w:p w:rsidR="006A56AE" w:rsidRDefault="006A56AE">
            <w:pPr>
              <w:pStyle w:val="ConsPlusNormal"/>
            </w:pPr>
            <w:r>
              <w:t>растворитель для приготовления вакцин для инъекций</w:t>
            </w:r>
          </w:p>
        </w:tc>
        <w:tc>
          <w:tcPr>
            <w:tcW w:w="1701" w:type="dxa"/>
          </w:tcPr>
          <w:p w:rsidR="006A56AE" w:rsidRDefault="006A56AE">
            <w:pPr>
              <w:pStyle w:val="ConsPlusNormal"/>
            </w:pPr>
          </w:p>
        </w:tc>
        <w:tc>
          <w:tcPr>
            <w:tcW w:w="5216" w:type="dxa"/>
          </w:tcPr>
          <w:p w:rsidR="006A56AE" w:rsidRDefault="006A56AE">
            <w:pPr>
              <w:pStyle w:val="ConsPlusNormal"/>
            </w:pPr>
            <w:r>
              <w:t>стерильный растворитель для вакцин, предназначенных для инъекционного введения</w:t>
            </w:r>
          </w:p>
        </w:tc>
      </w:tr>
    </w:tbl>
    <w:p w:rsidR="006A56AE" w:rsidRDefault="006A56AE">
      <w:pPr>
        <w:sectPr w:rsidR="006A56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ind w:firstLine="540"/>
        <w:jc w:val="both"/>
      </w:pPr>
      <w:r>
        <w:t>Примечания:</w:t>
      </w:r>
    </w:p>
    <w:p w:rsidR="006A56AE" w:rsidRDefault="006A56AE">
      <w:pPr>
        <w:pStyle w:val="ConsPlusNormal"/>
        <w:ind w:firstLine="540"/>
        <w:jc w:val="both"/>
      </w:pPr>
      <w:r>
        <w:t>1. При составлении наименования лекарственной формы препарата допускается комбинирование использующихся в перечне основных и дополнительных элементов, а также комбинирование имеющегося основного элемента наименования с дополнительным элементом-признаком пути введения, отсутствующим в исходном перечне, для составления наименований лекарственных форм, изначально в нем отсутствующих (например, раствор интестинальный, эмульсия для ретробульбарного введения).</w:t>
      </w:r>
    </w:p>
    <w:p w:rsidR="006A56AE" w:rsidRDefault="006A56AE">
      <w:pPr>
        <w:pStyle w:val="ConsPlusNormal"/>
        <w:ind w:firstLine="540"/>
        <w:jc w:val="both"/>
      </w:pPr>
      <w:r>
        <w:t>2. В наименованиях лекарственных форм гомеопатических лекарственных препаратов дополнительно указывается "гомеопатический".</w:t>
      </w:r>
    </w:p>
    <w:p w:rsidR="006A56AE" w:rsidRDefault="006A56AE">
      <w:pPr>
        <w:pStyle w:val="ConsPlusNormal"/>
        <w:ind w:firstLine="540"/>
        <w:jc w:val="both"/>
      </w:pPr>
      <w:r>
        <w:t>3. В наименованиях лекарственных форм могут также указываться следующие дополнительные признаки: природа растворителя (например, "масляный", "спиртовой"), признак возрастной группы (например, "для детей"), вкусоароматические добавки (например, "со вкусом и (или) ароматом") и отсутствие сахара (например, "без сахара").</w:t>
      </w:r>
    </w:p>
    <w:p w:rsidR="006A56AE" w:rsidRDefault="006A56AE">
      <w:pPr>
        <w:pStyle w:val="ConsPlusNormal"/>
        <w:ind w:firstLine="540"/>
        <w:jc w:val="both"/>
      </w:pPr>
      <w:r>
        <w:t>4. В наименованиях лекарственных форм лекарственных препаратов, содержащих в одной потребительской упаковке несколько первичных упаковок различных лекарственных препаратов, используется слово "набор".</w:t>
      </w:r>
    </w:p>
    <w:p w:rsidR="006A56AE" w:rsidRDefault="006A56AE">
      <w:pPr>
        <w:pStyle w:val="ConsPlusNormal"/>
        <w:ind w:firstLine="540"/>
        <w:jc w:val="both"/>
      </w:pPr>
      <w:r>
        <w:t>5. При составлении наименований лекарственных препаратов, представляющих собой расфасованное лекарственное сырье и предназначенных для приготовления водных извлечений, в качестве основного элемента используется название сырьевой части производящего растения, а в качестве дополнительного элемента - признак его измельченности (например, "листья цельные", "цветки измельченные", "трава-порошок"). В наименовании лекарственного препарата, представляющего собой смесь нескольких видов лекарственного растительного сырья, в качестве основного элемента используется наименование лекарственной формы "сбор", в качестве дополнительного - признак его измельченности (например, "сбор цельный", "сбор измельченный", "сбор-порошок").</w:t>
      </w:r>
    </w:p>
    <w:p w:rsidR="006A56AE" w:rsidRDefault="006A56AE">
      <w:pPr>
        <w:pStyle w:val="ConsPlusNormal"/>
        <w:ind w:firstLine="540"/>
        <w:jc w:val="both"/>
      </w:pPr>
      <w:r>
        <w:t>6. Краткое наименование лекарственной формы используется при маркировке лекарственного препарата в случае недостаточности информационного поля.</w:t>
      </w: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jc w:val="both"/>
      </w:pPr>
    </w:p>
    <w:p w:rsidR="006A56AE" w:rsidRDefault="006A5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07C9" w:rsidRDefault="005D07C9">
      <w:bookmarkStart w:id="11" w:name="_GoBack"/>
      <w:bookmarkEnd w:id="11"/>
    </w:p>
    <w:sectPr w:rsidR="005D07C9" w:rsidSect="006676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AE"/>
    <w:rsid w:val="005D07C9"/>
    <w:rsid w:val="006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A56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A56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7D6247B54BA1A4F106D3F563A74AC2F8B78DECCD9FC5F81ED614239216B361EA2F0FE64l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47D6247B54BA1A4F106D3F563A74AC2F8B7AD8CAD8FC5F81ED614239216B361EA2F0F84165lD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9408</Words>
  <Characters>53626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2016-08-31T08:37:00Z</dcterms:created>
  <dcterms:modified xsi:type="dcterms:W3CDTF">2016-08-31T08:38:00Z</dcterms:modified>
</cp:coreProperties>
</file>